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0AC" w:rsidRDefault="002F50AC" w:rsidP="002F50AC">
      <w:pPr>
        <w:rPr>
          <w:rFonts w:ascii="Times New Roman" w:eastAsia="Times New Roman" w:hAnsi="Times New Roman" w:cs="Times New Roman"/>
          <w:lang w:val="pt-BR" w:eastAsia="ar-SA"/>
        </w:rPr>
      </w:pPr>
      <w:r>
        <w:rPr>
          <w:rFonts w:ascii="Times New Roman" w:eastAsia="Times New Roman" w:hAnsi="Times New Roman" w:cs="Times New Roman"/>
          <w:b/>
          <w:bCs/>
          <w:lang w:eastAsia="ar-SA"/>
        </w:rPr>
        <w:t xml:space="preserve">Anexa nr. 24– </w:t>
      </w:r>
      <w:r>
        <w:rPr>
          <w:rFonts w:ascii="Times New Roman" w:eastAsia="Times New Roman" w:hAnsi="Times New Roman" w:cs="Times New Roman"/>
          <w:b/>
          <w:bCs/>
          <w:lang w:val="pt-BR" w:eastAsia="ar-SA"/>
        </w:rPr>
        <w:t xml:space="preserve"> </w:t>
      </w:r>
      <w:r>
        <w:rPr>
          <w:rFonts w:ascii="Times New Roman" w:hAnsi="Times New Roman" w:cs="Times New Roman"/>
          <w:b/>
          <w:bCs/>
          <w:lang/>
        </w:rPr>
        <w:t>Manualul Operational pentru atribuirea contractelor de achizitie publica</w:t>
      </w:r>
    </w:p>
    <w:p w:rsidR="002F50AC" w:rsidRDefault="002F50AC" w:rsidP="002F50AC">
      <w:pPr>
        <w:rPr>
          <w:rFonts w:ascii="Times New Roman" w:eastAsia="Times New Roman" w:hAnsi="Times New Roman" w:cs="Times New Roman"/>
          <w:lang w:val="pt-BR" w:eastAsia="ar-SA"/>
        </w:rPr>
      </w:pPr>
    </w:p>
    <w:p w:rsidR="002F50AC" w:rsidRDefault="002F50AC" w:rsidP="002F50AC">
      <w:pPr>
        <w:rPr>
          <w:rFonts w:ascii="Times New Roman" w:eastAsia="Times New Roman" w:hAnsi="Times New Roman" w:cs="Times New Roman"/>
          <w:lang w:val="pt-BR" w:eastAsia="ar-SA"/>
        </w:rPr>
      </w:pPr>
      <w:r>
        <w:rPr>
          <w:rFonts w:ascii="Times New Roman" w:eastAsia="Times New Roman" w:hAnsi="Times New Roman" w:cs="Times New Roman"/>
          <w:lang w:val="pt-BR" w:eastAsia="ar-SA"/>
        </w:rPr>
        <w:t xml:space="preserve">  ..............................................</w:t>
      </w:r>
    </w:p>
    <w:p w:rsidR="002F50AC" w:rsidRDefault="002F50AC" w:rsidP="002F50AC">
      <w:pPr>
        <w:rPr>
          <w:rFonts w:ascii="Times New Roman" w:eastAsia="Times New Roman" w:hAnsi="Times New Roman" w:cs="Times New Roman"/>
          <w:lang w:val="pt-BR" w:eastAsia="ar-SA"/>
        </w:rPr>
      </w:pPr>
      <w:r>
        <w:rPr>
          <w:rFonts w:ascii="Times New Roman" w:eastAsia="Times New Roman" w:hAnsi="Times New Roman" w:cs="Times New Roman"/>
          <w:lang w:val="pt-BR" w:eastAsia="ar-SA"/>
        </w:rPr>
        <w:t>(denumirea/numele ofertant)</w:t>
      </w:r>
    </w:p>
    <w:p w:rsidR="002F50AC" w:rsidRDefault="002F50AC" w:rsidP="002F50AC">
      <w:pPr>
        <w:jc w:val="center"/>
        <w:rPr>
          <w:rFonts w:ascii="Times New Roman" w:eastAsia="Times New Roman" w:hAnsi="Times New Roman" w:cs="Times New Roman"/>
          <w:lang w:val="pt-BR" w:eastAsia="ar-SA"/>
        </w:rPr>
      </w:pPr>
      <w:r>
        <w:rPr>
          <w:rFonts w:ascii="Times New Roman" w:eastAsia="Times New Roman" w:hAnsi="Times New Roman" w:cs="Times New Roman"/>
          <w:b/>
          <w:bCs/>
          <w:lang w:val="pt-BR" w:eastAsia="ar-SA"/>
        </w:rPr>
        <w:t>FORMULAR DE OFERTĂ</w:t>
      </w:r>
    </w:p>
    <w:p w:rsidR="002F50AC" w:rsidRDefault="002F50AC" w:rsidP="002F50AC">
      <w:pPr>
        <w:rPr>
          <w:rFonts w:ascii="Times New Roman" w:eastAsia="Times New Roman" w:hAnsi="Times New Roman" w:cs="Times New Roman"/>
          <w:lang w:val="pt-BR" w:eastAsia="ar-SA"/>
        </w:rPr>
      </w:pPr>
    </w:p>
    <w:p w:rsidR="002F50AC" w:rsidRDefault="002F50AC" w:rsidP="002F50AC">
      <w:pPr>
        <w:rPr>
          <w:rFonts w:ascii="Times New Roman" w:eastAsia="Times New Roman" w:hAnsi="Times New Roman" w:cs="Times New Roman"/>
          <w:i/>
          <w:lang w:eastAsia="ar-SA"/>
        </w:rPr>
      </w:pPr>
      <w:r>
        <w:rPr>
          <w:rFonts w:ascii="Times New Roman" w:eastAsia="Times New Roman" w:hAnsi="Times New Roman" w:cs="Times New Roman"/>
          <w:lang w:val="pt-BR" w:eastAsia="ar-SA"/>
        </w:rPr>
        <w:t xml:space="preserve">                           Către ....................................................................................................</w:t>
      </w:r>
    </w:p>
    <w:p w:rsidR="002F50AC" w:rsidRDefault="002F50AC" w:rsidP="002F50AC">
      <w:pPr>
        <w:rPr>
          <w:rFonts w:ascii="Times New Roman" w:eastAsia="Times New Roman" w:hAnsi="Times New Roman" w:cs="Times New Roman"/>
          <w:lang w:val="pt-BR" w:eastAsia="ar-SA"/>
        </w:rPr>
      </w:pPr>
      <w:r>
        <w:rPr>
          <w:rFonts w:ascii="Times New Roman" w:eastAsia="Times New Roman" w:hAnsi="Times New Roman" w:cs="Times New Roman"/>
          <w:i/>
          <w:lang w:eastAsia="ar-SA"/>
        </w:rPr>
        <w:t xml:space="preserve">                                   (denumirea autorităţii contractante şi adresa completă)</w:t>
      </w:r>
    </w:p>
    <w:p w:rsidR="002F50AC" w:rsidRDefault="002F50AC" w:rsidP="002F50AC">
      <w:pPr>
        <w:rPr>
          <w:rFonts w:ascii="Times New Roman" w:eastAsia="Times New Roman" w:hAnsi="Times New Roman" w:cs="Times New Roman"/>
          <w:lang w:val="pt-BR" w:eastAsia="ar-SA"/>
        </w:rPr>
      </w:pPr>
    </w:p>
    <w:p w:rsidR="002F50AC" w:rsidRDefault="002F50AC" w:rsidP="002F50AC">
      <w:pPr>
        <w:rPr>
          <w:rFonts w:ascii="Times New Roman" w:eastAsia="Times New Roman" w:hAnsi="Times New Roman" w:cs="Times New Roman"/>
          <w:lang w:val="pt-BR" w:eastAsia="ar-SA"/>
        </w:rPr>
      </w:pP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1. Examinând documentaţia de atribuire, subsemnaţii, reprezentanţi ai ofertantului ...... (</w:t>
      </w:r>
      <w:r>
        <w:rPr>
          <w:rFonts w:ascii="Times New Roman" w:eastAsia="Times New Roman" w:hAnsi="Times New Roman" w:cs="Times New Roman"/>
          <w:i/>
          <w:lang w:eastAsia="ar-SA"/>
        </w:rPr>
        <w:t xml:space="preserve">denumirea/numele ofertantului) </w:t>
      </w:r>
      <w:r>
        <w:rPr>
          <w:rFonts w:ascii="Times New Roman" w:eastAsia="Times New Roman" w:hAnsi="Times New Roman" w:cs="Times New Roman"/>
          <w:lang w:eastAsia="ar-SA"/>
        </w:rPr>
        <w:t xml:space="preserve">ne oferim ca, în conformitate cu prevederile şi cerinţele cuprinse în documentaţia mai sus mentionată sa furnizam/ să prestăm .......................................................................................... </w:t>
      </w:r>
      <w:r>
        <w:rPr>
          <w:rFonts w:ascii="Times New Roman" w:eastAsia="Times New Roman" w:hAnsi="Times New Roman" w:cs="Times New Roman"/>
          <w:i/>
          <w:lang w:eastAsia="ar-SA"/>
        </w:rPr>
        <w:t xml:space="preserve">(denumirea produsului/ serviciului) </w:t>
      </w:r>
      <w:r>
        <w:rPr>
          <w:rFonts w:ascii="Times New Roman" w:eastAsia="Times New Roman" w:hAnsi="Times New Roman" w:cs="Times New Roman"/>
          <w:lang w:eastAsia="ar-SA"/>
        </w:rPr>
        <w:t xml:space="preserve">pentru suma de </w:t>
      </w:r>
      <w:r>
        <w:rPr>
          <w:rFonts w:ascii="Times New Roman" w:eastAsia="Times New Roman" w:hAnsi="Times New Roman" w:cs="Times New Roman"/>
          <w:i/>
          <w:lang w:eastAsia="ar-SA"/>
        </w:rPr>
        <w:t xml:space="preserve">.................................. (suma în litere şi în cifre, precum şi moneda ofertei) </w:t>
      </w:r>
      <w:r>
        <w:rPr>
          <w:rFonts w:ascii="Times New Roman" w:eastAsia="Times New Roman" w:hAnsi="Times New Roman" w:cs="Times New Roman"/>
          <w:lang w:eastAsia="ar-SA"/>
        </w:rPr>
        <w:t>platibilă după recepţia</w:t>
      </w:r>
      <w:r>
        <w:rPr>
          <w:rFonts w:ascii="Times New Roman" w:eastAsia="Times New Roman" w:hAnsi="Times New Roman" w:cs="Times New Roman"/>
          <w:i/>
          <w:lang w:eastAsia="ar-SA"/>
        </w:rPr>
        <w:t xml:space="preserve"> prosuselor/</w:t>
      </w:r>
      <w:r>
        <w:rPr>
          <w:rFonts w:ascii="Times New Roman" w:eastAsia="Times New Roman" w:hAnsi="Times New Roman" w:cs="Times New Roman"/>
          <w:lang w:eastAsia="ar-SA"/>
        </w:rPr>
        <w:t>serviciilor, la care se adaugă TVA în valoare de ..............................................</w:t>
      </w:r>
      <w:r>
        <w:rPr>
          <w:rFonts w:ascii="Times New Roman" w:eastAsia="Times New Roman" w:hAnsi="Times New Roman" w:cs="Times New Roman"/>
          <w:i/>
          <w:lang w:eastAsia="ar-SA"/>
        </w:rPr>
        <w:t xml:space="preserve"> (suma în litere şi în cifre, precum şi moneda ofertei)</w:t>
      </w: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2. Ne angajăm ca, în cazul în care oferta noastră este stabilită câştigătoare, să furnizam produsele/  sa prestăm serviciile din anexă, în graficul de timp solicitat de autoritatea contractantă. (se va indica anexa la formular)</w:t>
      </w: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3. Ne angajăm să menţinem această ofertă valabilă pentru o durată de ................................................................................... zile </w:t>
      </w:r>
      <w:r>
        <w:rPr>
          <w:rFonts w:ascii="Times New Roman" w:eastAsia="Times New Roman" w:hAnsi="Times New Roman" w:cs="Times New Roman"/>
          <w:i/>
          <w:lang w:eastAsia="ar-SA"/>
        </w:rPr>
        <w:t>(durata în litere şi cifre)</w:t>
      </w: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respectiv până la data de ....................... (</w:t>
      </w:r>
      <w:r>
        <w:rPr>
          <w:rFonts w:ascii="Times New Roman" w:eastAsia="Times New Roman" w:hAnsi="Times New Roman" w:cs="Times New Roman"/>
          <w:i/>
          <w:lang w:eastAsia="ar-SA"/>
        </w:rPr>
        <w:t>ziua/luna/anul)</w:t>
      </w:r>
      <w:r>
        <w:rPr>
          <w:rFonts w:ascii="Times New Roman" w:eastAsia="Times New Roman" w:hAnsi="Times New Roman" w:cs="Times New Roman"/>
          <w:lang w:eastAsia="ar-SA"/>
        </w:rPr>
        <w:t xml:space="preserve"> şi ea va rămâne obligatorie pentru noi şi poate fi acceptată oricând înainte de expirarea perioadei de valabilitate.</w:t>
      </w:r>
    </w:p>
    <w:p w:rsidR="002F50AC" w:rsidRDefault="002F50AC" w:rsidP="002F50AC">
      <w:pPr>
        <w:rPr>
          <w:rFonts w:ascii="Times New Roman" w:eastAsia="Times New Roman" w:hAnsi="Times New Roman" w:cs="Times New Roman"/>
          <w:lang w:eastAsia="ar-SA"/>
        </w:rPr>
      </w:pP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4. Am înţeles şi consimţim că, în cazul în care oferta noastră este stabilită ca fiind câştigătoare, să constituim garanţia de bună execuţie în conformitate cu prevederile din documentaţia de atribuire.(daca este cazul).</w:t>
      </w:r>
    </w:p>
    <w:p w:rsidR="002F50AC" w:rsidRDefault="002F50AC" w:rsidP="002F50AC">
      <w:pPr>
        <w:rPr>
          <w:rFonts w:ascii="Times New Roman" w:eastAsia="Times New Roman" w:hAnsi="Times New Roman" w:cs="Times New Roman"/>
          <w:lang w:eastAsia="ar-SA"/>
        </w:rPr>
      </w:pP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5. Precizăm că: </w:t>
      </w:r>
      <w:r>
        <w:rPr>
          <w:rFonts w:ascii="Times New Roman" w:eastAsia="Times New Roman" w:hAnsi="Times New Roman" w:cs="Times New Roman"/>
          <w:i/>
          <w:lang w:eastAsia="ar-SA"/>
        </w:rPr>
        <w:t>(se bifează opţiunea corespunzătoare)</w:t>
      </w:r>
    </w:p>
    <w:p w:rsidR="002F50AC" w:rsidRDefault="002F50AC" w:rsidP="002F50AC">
      <w:pPr>
        <w:rPr>
          <w:rFonts w:ascii="Times New Roman" w:eastAsia="Times New Roman" w:hAnsi="Times New Roman" w:cs="Times New Roman"/>
          <w:lang w:eastAsia="ar-SA"/>
        </w:rPr>
      </w:pP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|_| depunem ofertă alternativă, ale carei detalii sunt prezentate într-un formular de ofertă separat, marcat în mod clar „alternativă”/”altă ofertă”.</w:t>
      </w: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|_| nu depunem ofertă alternativă.</w:t>
      </w:r>
    </w:p>
    <w:p w:rsidR="002F50AC" w:rsidRDefault="002F50AC" w:rsidP="002F50AC">
      <w:pPr>
        <w:rPr>
          <w:rFonts w:ascii="Times New Roman" w:eastAsia="Times New Roman" w:hAnsi="Times New Roman" w:cs="Times New Roman"/>
          <w:lang w:eastAsia="ar-SA"/>
        </w:rPr>
      </w:pP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F50AC" w:rsidRDefault="002F50AC" w:rsidP="002F50AC">
      <w:pPr>
        <w:rPr>
          <w:rFonts w:ascii="Times New Roman" w:eastAsia="Times New Roman" w:hAnsi="Times New Roman" w:cs="Times New Roman"/>
          <w:lang w:eastAsia="ar-SA"/>
        </w:rPr>
      </w:pPr>
    </w:p>
    <w:p w:rsidR="002F50AC" w:rsidRDefault="002F50AC" w:rsidP="002F50AC">
      <w:pPr>
        <w:rPr>
          <w:rFonts w:ascii="Times New Roman" w:eastAsia="Times New Roman" w:hAnsi="Times New Roman" w:cs="Times New Roman"/>
          <w:lang w:val="it-IT" w:eastAsia="ar-SA"/>
        </w:rPr>
      </w:pPr>
      <w:r>
        <w:rPr>
          <w:rFonts w:ascii="Times New Roman" w:eastAsia="Times New Roman" w:hAnsi="Times New Roman" w:cs="Times New Roman"/>
          <w:lang w:eastAsia="ar-SA"/>
        </w:rPr>
        <w:t>7. Înţelegem că nu sunteţi obligaţi să acceptaţi oferta cu cel mai scăzut preţ sau orice ofertă primită.</w:t>
      </w:r>
    </w:p>
    <w:p w:rsidR="002F50AC" w:rsidRDefault="002F50AC" w:rsidP="002F50AC">
      <w:pPr>
        <w:rPr>
          <w:rFonts w:ascii="Times New Roman" w:eastAsia="Times New Roman" w:hAnsi="Times New Roman" w:cs="Times New Roman"/>
          <w:lang w:val="it-IT" w:eastAsia="ar-SA"/>
        </w:rPr>
      </w:pPr>
      <w:r>
        <w:rPr>
          <w:rFonts w:ascii="Times New Roman" w:eastAsia="Times New Roman" w:hAnsi="Times New Roman" w:cs="Times New Roman"/>
          <w:lang w:val="it-IT" w:eastAsia="ar-SA"/>
        </w:rPr>
        <w:t>Data _____/_____/_____</w:t>
      </w:r>
    </w:p>
    <w:p w:rsidR="002F50AC" w:rsidRDefault="002F50AC" w:rsidP="002F50AC">
      <w:pPr>
        <w:rPr>
          <w:rFonts w:ascii="Times New Roman" w:eastAsia="Times New Roman" w:hAnsi="Times New Roman" w:cs="Times New Roman"/>
          <w:lang w:val="it-IT" w:eastAsia="ar-SA"/>
        </w:rPr>
      </w:pPr>
    </w:p>
    <w:p w:rsidR="002F50AC" w:rsidRDefault="002F50AC" w:rsidP="002F50AC">
      <w:pPr>
        <w:rPr>
          <w:rFonts w:ascii="Times New Roman" w:eastAsia="Times New Roman" w:hAnsi="Times New Roman" w:cs="Times New Roman"/>
          <w:lang w:val="it-IT" w:eastAsia="ar-SA"/>
        </w:rPr>
      </w:pPr>
      <w:r>
        <w:rPr>
          <w:rFonts w:ascii="Times New Roman" w:eastAsia="Times New Roman" w:hAnsi="Times New Roman" w:cs="Times New Roman"/>
          <w:lang w:val="it-IT" w:eastAsia="ar-SA"/>
        </w:rPr>
        <w:t>...............................................................................,</w:t>
      </w:r>
    </w:p>
    <w:p w:rsidR="002F50AC" w:rsidRDefault="002F50AC" w:rsidP="002F50AC">
      <w:pPr>
        <w:rPr>
          <w:rFonts w:ascii="Times New Roman" w:eastAsia="Times New Roman" w:hAnsi="Times New Roman" w:cs="Times New Roman"/>
          <w:lang w:val="it-IT" w:eastAsia="ar-SA"/>
        </w:rPr>
      </w:pPr>
      <w:r>
        <w:rPr>
          <w:rFonts w:ascii="Times New Roman" w:eastAsia="Times New Roman" w:hAnsi="Times New Roman" w:cs="Times New Roman"/>
          <w:lang w:val="it-IT" w:eastAsia="ar-SA"/>
        </w:rPr>
        <w:t xml:space="preserve">(nume, prenume şi semnătură), </w:t>
      </w:r>
    </w:p>
    <w:p w:rsidR="002F50AC" w:rsidRDefault="002F50AC" w:rsidP="002F50AC">
      <w:pPr>
        <w:rPr>
          <w:rFonts w:ascii="Times New Roman" w:eastAsia="Times New Roman" w:hAnsi="Times New Roman" w:cs="Times New Roman"/>
          <w:lang w:val="it-IT" w:eastAsia="ar-SA"/>
        </w:rPr>
      </w:pPr>
    </w:p>
    <w:p w:rsidR="002F50AC" w:rsidRDefault="002F50AC" w:rsidP="002F50AC">
      <w:pPr>
        <w:rPr>
          <w:rFonts w:ascii="Times New Roman" w:eastAsia="Times New Roman" w:hAnsi="Times New Roman" w:cs="Times New Roman"/>
          <w:lang w:val="it-IT" w:eastAsia="ar-SA"/>
        </w:rPr>
      </w:pPr>
      <w:r>
        <w:rPr>
          <w:rFonts w:ascii="Times New Roman" w:eastAsia="Times New Roman" w:hAnsi="Times New Roman" w:cs="Times New Roman"/>
          <w:lang w:val="it-IT" w:eastAsia="ar-SA"/>
        </w:rPr>
        <w:t>L.S.</w:t>
      </w:r>
    </w:p>
    <w:p w:rsidR="002F50AC" w:rsidRDefault="002F50AC" w:rsidP="002F50AC">
      <w:pPr>
        <w:rPr>
          <w:rFonts w:ascii="Times New Roman" w:eastAsia="Times New Roman" w:hAnsi="Times New Roman" w:cs="Times New Roman"/>
          <w:lang w:eastAsia="ar-SA"/>
        </w:rPr>
      </w:pPr>
      <w:r>
        <w:rPr>
          <w:rFonts w:ascii="Times New Roman" w:eastAsia="Times New Roman" w:hAnsi="Times New Roman" w:cs="Times New Roman"/>
          <w:lang w:eastAsia="ar-SA"/>
        </w:rPr>
        <w:t>în calitate de ............................................ legal autorizat să semnez oferta pentru şi în  numele …………..........................................................(denumirea /numele operatorului economic)</w:t>
      </w:r>
    </w:p>
    <w:p w:rsidR="002F50AC" w:rsidRDefault="002F50AC" w:rsidP="002F50AC">
      <w:pPr>
        <w:rPr>
          <w:rFonts w:ascii="Times New Roman" w:eastAsia="Times New Roman" w:hAnsi="Times New Roman" w:cs="Times New Roman"/>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2F50AC" w:rsidRDefault="002F50AC" w:rsidP="002F50AC">
      <w:pPr>
        <w:pStyle w:val="DefaultText1"/>
        <w:rPr>
          <w:b/>
          <w:szCs w:val="24"/>
          <w:lang w:eastAsia="ar-SA"/>
        </w:rPr>
      </w:pPr>
    </w:p>
    <w:p w:rsidR="002F50AC" w:rsidRDefault="002F50AC" w:rsidP="002F50AC">
      <w:pPr>
        <w:pStyle w:val="DefaultText1"/>
        <w:rPr>
          <w:b/>
          <w:szCs w:val="24"/>
          <w:lang w:eastAsia="ar-SA"/>
        </w:rPr>
      </w:pPr>
    </w:p>
    <w:p w:rsidR="002F50AC" w:rsidRDefault="002F50AC" w:rsidP="002F50AC">
      <w:pPr>
        <w:pStyle w:val="DefaultText1"/>
        <w:rPr>
          <w:b/>
          <w:szCs w:val="24"/>
          <w:lang w:eastAsia="ar-SA"/>
        </w:rPr>
      </w:pPr>
    </w:p>
    <w:p w:rsidR="002F50AC" w:rsidRDefault="002F50AC" w:rsidP="006A5BB4">
      <w:pPr>
        <w:pStyle w:val="DefaultText1"/>
        <w:jc w:val="right"/>
        <w:rPr>
          <w:b/>
          <w:szCs w:val="24"/>
          <w:lang w:eastAsia="ar-SA"/>
        </w:rPr>
      </w:pPr>
    </w:p>
    <w:p w:rsidR="002F50AC" w:rsidRDefault="002F50AC" w:rsidP="006A5BB4">
      <w:pPr>
        <w:pStyle w:val="DefaultText1"/>
        <w:jc w:val="right"/>
        <w:rPr>
          <w:b/>
          <w:szCs w:val="24"/>
          <w:lang w:eastAsia="ar-SA"/>
        </w:rPr>
      </w:pPr>
    </w:p>
    <w:p w:rsidR="006A5BB4" w:rsidRPr="006A5BB4" w:rsidRDefault="006A5BB4" w:rsidP="006A5BB4">
      <w:pPr>
        <w:pStyle w:val="DefaultText1"/>
        <w:jc w:val="right"/>
        <w:rPr>
          <w:rFonts w:eastAsia="Times New Roman"/>
          <w:szCs w:val="24"/>
          <w:lang w:eastAsia="ar-SA"/>
        </w:rPr>
      </w:pPr>
      <w:r>
        <w:rPr>
          <w:b/>
          <w:szCs w:val="24"/>
          <w:lang w:eastAsia="ar-SA"/>
        </w:rPr>
        <w:lastRenderedPageBreak/>
        <w:t>Anexa nr. 45– Model scrisoare de înaintare</w:t>
      </w:r>
    </w:p>
    <w:p w:rsidR="006A5BB4" w:rsidRDefault="006A5BB4" w:rsidP="006A5BB4">
      <w:pPr>
        <w:tabs>
          <w:tab w:val="left" w:pos="750"/>
        </w:tabs>
        <w:jc w:val="both"/>
        <w:rPr>
          <w:rFonts w:eastAsia="Times New Roman"/>
          <w:lang w:val="it-IT" w:eastAsia="ar-SA"/>
        </w:rPr>
      </w:pPr>
      <w:r>
        <w:rPr>
          <w:rFonts w:eastAsia="Times New Roman"/>
          <w:lang w:eastAsia="ar-SA"/>
        </w:rPr>
        <w:t xml:space="preserve">  </w:t>
      </w:r>
    </w:p>
    <w:tbl>
      <w:tblPr>
        <w:tblW w:w="0" w:type="auto"/>
        <w:tblInd w:w="108" w:type="dxa"/>
        <w:tblLayout w:type="fixed"/>
        <w:tblLook w:val="0000" w:firstRow="0" w:lastRow="0" w:firstColumn="0" w:lastColumn="0" w:noHBand="0" w:noVBand="0"/>
      </w:tblPr>
      <w:tblGrid>
        <w:gridCol w:w="4428"/>
        <w:gridCol w:w="5455"/>
      </w:tblGrid>
      <w:tr w:rsidR="006A5BB4" w:rsidTr="00AD290A">
        <w:tc>
          <w:tcPr>
            <w:tcW w:w="4428" w:type="dxa"/>
            <w:shd w:val="clear" w:color="auto" w:fill="auto"/>
          </w:tcPr>
          <w:p w:rsidR="006A5BB4" w:rsidRDefault="006A5BB4" w:rsidP="00AD290A">
            <w:pPr>
              <w:tabs>
                <w:tab w:val="left" w:pos="100"/>
                <w:tab w:val="left" w:pos="117"/>
              </w:tabs>
              <w:snapToGrid w:val="0"/>
              <w:jc w:val="center"/>
              <w:rPr>
                <w:rFonts w:eastAsia="Times New Roman"/>
                <w:lang w:val="it-IT" w:eastAsia="ar-SA"/>
              </w:rPr>
            </w:pPr>
            <w:r>
              <w:rPr>
                <w:rFonts w:eastAsia="Times New Roman"/>
                <w:lang w:val="it-IT" w:eastAsia="ar-SA"/>
              </w:rPr>
              <w:t>OPERATORUL ECONOMIC</w:t>
            </w:r>
          </w:p>
          <w:p w:rsidR="006A5BB4" w:rsidRDefault="006A5BB4" w:rsidP="00AD290A">
            <w:pPr>
              <w:jc w:val="center"/>
              <w:rPr>
                <w:rFonts w:eastAsia="Times New Roman"/>
                <w:i/>
                <w:lang w:val="it-IT" w:eastAsia="ar-SA"/>
              </w:rPr>
            </w:pPr>
            <w:r>
              <w:rPr>
                <w:rFonts w:eastAsia="Times New Roman"/>
                <w:lang w:val="it-IT" w:eastAsia="ar-SA"/>
              </w:rPr>
              <w:t>___________________</w:t>
            </w:r>
          </w:p>
          <w:p w:rsidR="006A5BB4" w:rsidRDefault="006A5BB4" w:rsidP="00AD290A">
            <w:pPr>
              <w:jc w:val="center"/>
            </w:pPr>
            <w:r>
              <w:rPr>
                <w:rFonts w:eastAsia="Times New Roman"/>
                <w:i/>
                <w:lang w:val="it-IT" w:eastAsia="ar-SA"/>
              </w:rPr>
              <w:t>(denumire / sediu )</w:t>
            </w:r>
          </w:p>
          <w:p w:rsidR="006A5BB4" w:rsidRDefault="006A5BB4" w:rsidP="00AD290A">
            <w:pPr>
              <w:jc w:val="both"/>
            </w:pPr>
          </w:p>
        </w:tc>
        <w:tc>
          <w:tcPr>
            <w:tcW w:w="5455" w:type="dxa"/>
            <w:shd w:val="clear" w:color="auto" w:fill="auto"/>
          </w:tcPr>
          <w:p w:rsidR="006A5BB4" w:rsidRDefault="006A5BB4" w:rsidP="00AD290A">
            <w:pPr>
              <w:widowControl/>
              <w:snapToGrid w:val="0"/>
              <w:ind w:right="100"/>
              <w:jc w:val="right"/>
            </w:pPr>
            <w:r>
              <w:rPr>
                <w:rFonts w:eastAsia="Times New Roman"/>
                <w:lang w:val="it-IT" w:eastAsia="ar-SA"/>
              </w:rPr>
              <w:t>Înregistrat la sediul autorit</w:t>
            </w:r>
            <w:r>
              <w:rPr>
                <w:rFonts w:eastAsia="Times New Roman"/>
                <w:lang w:eastAsia="ar-SA"/>
              </w:rPr>
              <w:t>ăţ</w:t>
            </w:r>
            <w:r>
              <w:rPr>
                <w:rFonts w:eastAsia="Times New Roman"/>
                <w:lang w:val="it-IT" w:eastAsia="ar-SA"/>
              </w:rPr>
              <w:t>ii contractante                    nr._________data___________ora_____</w:t>
            </w:r>
          </w:p>
        </w:tc>
      </w:tr>
    </w:tbl>
    <w:p w:rsidR="006A5BB4" w:rsidRDefault="006A5BB4" w:rsidP="006A5BB4">
      <w:pPr>
        <w:jc w:val="both"/>
        <w:rPr>
          <w:rFonts w:eastAsia="Times New Roman"/>
          <w:lang w:val="it-IT" w:eastAsia="ar-SA"/>
        </w:rPr>
      </w:pPr>
    </w:p>
    <w:p w:rsidR="006A5BB4" w:rsidRDefault="006A5BB4" w:rsidP="006A5BB4">
      <w:pPr>
        <w:jc w:val="center"/>
        <w:rPr>
          <w:rFonts w:eastAsia="Times New Roman"/>
          <w:b/>
          <w:lang w:val="it-IT" w:eastAsia="ar-SA"/>
        </w:rPr>
      </w:pPr>
      <w:r>
        <w:rPr>
          <w:rFonts w:eastAsia="Times New Roman"/>
          <w:b/>
          <w:lang w:val="it-IT" w:eastAsia="ar-SA"/>
        </w:rPr>
        <w:t>SCRISOARE DE ÎNAINTARE</w:t>
      </w:r>
    </w:p>
    <w:p w:rsidR="006A5BB4" w:rsidRDefault="006A5BB4" w:rsidP="006A5BB4">
      <w:pPr>
        <w:rPr>
          <w:rFonts w:eastAsia="Times New Roman"/>
          <w:i/>
          <w:lang w:val="it-IT" w:eastAsia="ar-SA"/>
        </w:rPr>
      </w:pPr>
      <w:r>
        <w:rPr>
          <w:rFonts w:eastAsia="Times New Roman"/>
          <w:b/>
          <w:lang w:val="it-IT" w:eastAsia="ar-SA"/>
        </w:rPr>
        <w:t xml:space="preserve">                                                     </w:t>
      </w:r>
      <w:r>
        <w:rPr>
          <w:rFonts w:eastAsia="Times New Roman"/>
          <w:lang w:val="it-IT" w:eastAsia="ar-SA"/>
        </w:rPr>
        <w:t>Către ________________________________</w:t>
      </w:r>
    </w:p>
    <w:p w:rsidR="006A5BB4" w:rsidRDefault="006A5BB4" w:rsidP="006A5BB4">
      <w:pPr>
        <w:jc w:val="center"/>
        <w:rPr>
          <w:rFonts w:eastAsia="Times New Roman"/>
          <w:i/>
          <w:lang w:val="it-IT" w:eastAsia="ar-SA"/>
        </w:rPr>
      </w:pPr>
      <w:r>
        <w:rPr>
          <w:rFonts w:eastAsia="Times New Roman"/>
          <w:i/>
          <w:lang w:val="it-IT" w:eastAsia="ar-SA"/>
        </w:rPr>
        <w:t>(denumirea autorităţii c</w:t>
      </w:r>
      <w:r>
        <w:rPr>
          <w:rFonts w:eastAsia="Times New Roman"/>
          <w:i/>
          <w:lang w:val="it-IT" w:eastAsia="ar-SA"/>
        </w:rPr>
        <w:t>ontractante şi adresa completă)</w:t>
      </w:r>
    </w:p>
    <w:p w:rsidR="006A5BB4" w:rsidRDefault="006A5BB4" w:rsidP="006A5BB4">
      <w:pPr>
        <w:jc w:val="center"/>
        <w:rPr>
          <w:rFonts w:eastAsia="Times New Roman"/>
          <w:i/>
          <w:lang w:val="it-IT" w:eastAsia="ar-SA"/>
        </w:rPr>
      </w:pPr>
    </w:p>
    <w:p w:rsidR="006A5BB4" w:rsidRDefault="006A5BB4" w:rsidP="006A5BB4">
      <w:pPr>
        <w:spacing w:line="360" w:lineRule="auto"/>
        <w:ind w:firstLine="720"/>
        <w:rPr>
          <w:rFonts w:eastAsia="Times New Roman"/>
          <w:lang w:val="it-IT" w:eastAsia="ar-SA"/>
        </w:rPr>
      </w:pPr>
      <w:r>
        <w:rPr>
          <w:rFonts w:eastAsia="Times New Roman"/>
          <w:lang w:val="it-IT" w:eastAsia="ar-SA"/>
        </w:rPr>
        <w:t>Ca urmare a anunţului/invita</w:t>
      </w:r>
      <w:r>
        <w:rPr>
          <w:rFonts w:eastAsia="Times New Roman"/>
          <w:lang w:eastAsia="ar-SA"/>
        </w:rPr>
        <w:t>ţ</w:t>
      </w:r>
      <w:r>
        <w:rPr>
          <w:rFonts w:eastAsia="Times New Roman"/>
          <w:lang w:val="it-IT" w:eastAsia="ar-SA"/>
        </w:rPr>
        <w:t>iei de participare nr. ______ din ______________, privind aplicarea procedurii de _______________________________________________</w:t>
      </w:r>
      <w:r>
        <w:rPr>
          <w:rFonts w:eastAsia="Times New Roman"/>
          <w:i/>
          <w:lang w:val="it-IT" w:eastAsia="ar-SA"/>
        </w:rPr>
        <w:t xml:space="preserve">(denumire procedură) </w:t>
      </w:r>
      <w:r>
        <w:rPr>
          <w:rFonts w:eastAsia="Times New Roman"/>
          <w:lang w:val="it-IT" w:eastAsia="ar-SA"/>
        </w:rPr>
        <w:t>pentru atribuirea contractului________________________________________</w:t>
      </w:r>
      <w:r>
        <w:rPr>
          <w:rFonts w:eastAsia="Times New Roman"/>
          <w:i/>
          <w:lang w:val="it-IT" w:eastAsia="ar-SA"/>
        </w:rPr>
        <w:t xml:space="preserve">(denumirea contractului de achiziţie publică), </w:t>
      </w:r>
      <w:r>
        <w:rPr>
          <w:rFonts w:eastAsia="Times New Roman"/>
          <w:lang w:val="it-IT" w:eastAsia="ar-SA"/>
        </w:rPr>
        <w:t>noi ________________________________________ (denumirea/numele operatorului economic) vă t</w:t>
      </w:r>
      <w:r>
        <w:rPr>
          <w:rFonts w:eastAsia="Times New Roman"/>
          <w:lang w:val="it-IT" w:eastAsia="ar-SA"/>
        </w:rPr>
        <w:t>ransmitem alăturat următoarele:</w:t>
      </w:r>
    </w:p>
    <w:p w:rsidR="006A5BB4" w:rsidRDefault="006A5BB4" w:rsidP="006A5BB4">
      <w:pPr>
        <w:spacing w:line="360" w:lineRule="auto"/>
        <w:ind w:firstLine="720"/>
        <w:rPr>
          <w:rFonts w:eastAsia="Times New Roman"/>
          <w:lang w:val="it-IT" w:eastAsia="ar-SA"/>
        </w:rPr>
      </w:pPr>
      <w:r>
        <w:rPr>
          <w:rFonts w:eastAsia="Times New Roman"/>
          <w:lang w:val="it-IT" w:eastAsia="ar-SA"/>
        </w:rPr>
        <w:t>1. Documentul ______________________(tipul, seria/numărul, emitentul) privind garanţia pentru participare, în cuantumul şi în forma stabilită de dumneavoastră prin documentaţia de atribuire;</w:t>
      </w:r>
    </w:p>
    <w:p w:rsidR="006A5BB4" w:rsidRDefault="006A5BB4" w:rsidP="006A5BB4">
      <w:pPr>
        <w:spacing w:line="360" w:lineRule="auto"/>
        <w:ind w:firstLine="720"/>
        <w:rPr>
          <w:rFonts w:eastAsia="Times New Roman"/>
          <w:lang w:val="pt-BR" w:eastAsia="ar-SA"/>
        </w:rPr>
      </w:pPr>
      <w:r>
        <w:rPr>
          <w:rFonts w:eastAsia="Times New Roman"/>
          <w:lang w:val="it-IT" w:eastAsia="ar-SA"/>
        </w:rPr>
        <w:t xml:space="preserve">2. Pachetul/plicul sigilat </w:t>
      </w:r>
      <w:r>
        <w:rPr>
          <w:rFonts w:eastAsia="Times New Roman"/>
          <w:lang w:eastAsia="ar-SA"/>
        </w:rPr>
        <w:t>ş</w:t>
      </w:r>
      <w:r>
        <w:rPr>
          <w:rFonts w:eastAsia="Times New Roman"/>
          <w:lang w:val="it-IT" w:eastAsia="ar-SA"/>
        </w:rPr>
        <w:t>i marcat în mod vizibil, conţinând, în original şi într-un număr de ________ copii:</w:t>
      </w:r>
    </w:p>
    <w:p w:rsidR="006A5BB4" w:rsidRDefault="006A5BB4" w:rsidP="006A5BB4">
      <w:pPr>
        <w:spacing w:line="360" w:lineRule="auto"/>
        <w:ind w:firstLine="720"/>
        <w:rPr>
          <w:rFonts w:eastAsia="Times New Roman"/>
          <w:lang w:val="pt-BR" w:eastAsia="ar-SA"/>
        </w:rPr>
      </w:pPr>
      <w:r>
        <w:rPr>
          <w:rFonts w:eastAsia="Times New Roman"/>
          <w:lang w:val="pt-BR" w:eastAsia="ar-SA"/>
        </w:rPr>
        <w:t>a) oferta;</w:t>
      </w:r>
    </w:p>
    <w:p w:rsidR="006A5BB4" w:rsidRDefault="006A5BB4" w:rsidP="006A5BB4">
      <w:pPr>
        <w:spacing w:line="360" w:lineRule="auto"/>
        <w:ind w:firstLine="720"/>
        <w:rPr>
          <w:rFonts w:eastAsia="Times New Roman"/>
          <w:lang w:val="pt-BR" w:eastAsia="ar-SA"/>
        </w:rPr>
      </w:pPr>
      <w:r>
        <w:rPr>
          <w:rFonts w:eastAsia="Times New Roman"/>
          <w:lang w:val="pt-BR" w:eastAsia="ar-SA"/>
        </w:rPr>
        <w:t>b) documentele care însoţesc oferta</w:t>
      </w:r>
    </w:p>
    <w:p w:rsidR="006A5BB4" w:rsidRDefault="006A5BB4" w:rsidP="002F50AC">
      <w:pPr>
        <w:spacing w:line="360" w:lineRule="auto"/>
        <w:ind w:firstLine="720"/>
        <w:rPr>
          <w:rFonts w:eastAsia="Times New Roman"/>
          <w:lang w:val="pt-BR" w:eastAsia="ar-SA"/>
        </w:rPr>
      </w:pPr>
      <w:r>
        <w:rPr>
          <w:rFonts w:eastAsia="Times New Roman"/>
          <w:lang w:val="pt-BR" w:eastAsia="ar-SA"/>
        </w:rPr>
        <w:t>Avem speranţa că oferta noastră este corespunzăt</w:t>
      </w:r>
      <w:r>
        <w:rPr>
          <w:rFonts w:eastAsia="Times New Roman"/>
          <w:lang w:val="pt-BR" w:eastAsia="ar-SA"/>
        </w:rPr>
        <w:t>oare şi va satisface cerinţele.</w:t>
      </w:r>
      <w:r>
        <w:rPr>
          <w:rFonts w:eastAsia="Times New Roman"/>
          <w:lang w:val="pt-BR" w:eastAsia="ar-SA"/>
        </w:rPr>
        <w:t xml:space="preserve"> </w:t>
      </w:r>
    </w:p>
    <w:p w:rsidR="006A5BB4" w:rsidRDefault="006A5BB4" w:rsidP="006A5BB4">
      <w:pPr>
        <w:jc w:val="both"/>
        <w:rPr>
          <w:rFonts w:eastAsia="Times New Roman"/>
          <w:lang w:val="pt-BR" w:eastAsia="ar-SA"/>
        </w:rPr>
      </w:pPr>
      <w:r>
        <w:rPr>
          <w:rFonts w:eastAsia="Times New Roman"/>
          <w:lang w:val="pt-BR" w:eastAsia="ar-SA"/>
        </w:rPr>
        <w:t xml:space="preserve">     Data completării ___________</w:t>
      </w:r>
      <w:r>
        <w:rPr>
          <w:rFonts w:eastAsia="Times New Roman"/>
          <w:lang w:val="pt-BR" w:eastAsia="ar-SA"/>
        </w:rPr>
        <w:tab/>
      </w:r>
      <w:r>
        <w:rPr>
          <w:rFonts w:eastAsia="Times New Roman"/>
          <w:lang w:val="pt-BR" w:eastAsia="ar-SA"/>
        </w:rPr>
        <w:tab/>
      </w:r>
      <w:r>
        <w:rPr>
          <w:rFonts w:eastAsia="Times New Roman"/>
          <w:lang w:val="pt-BR" w:eastAsia="ar-SA"/>
        </w:rPr>
        <w:tab/>
      </w:r>
      <w:r>
        <w:rPr>
          <w:rFonts w:eastAsia="Times New Roman"/>
          <w:lang w:val="pt-BR" w:eastAsia="ar-SA"/>
        </w:rPr>
        <w:tab/>
        <w:t xml:space="preserve">                                                 Cu stimă,</w:t>
      </w:r>
    </w:p>
    <w:p w:rsidR="006A5BB4" w:rsidRDefault="006A5BB4" w:rsidP="006A5BB4">
      <w:pPr>
        <w:jc w:val="both"/>
        <w:rPr>
          <w:rFonts w:eastAsia="Times New Roman"/>
          <w:lang w:val="pt-BR" w:eastAsia="ar-SA"/>
        </w:rPr>
      </w:pPr>
    </w:p>
    <w:p w:rsidR="006A5BB4" w:rsidRDefault="006A5BB4" w:rsidP="006A5BB4">
      <w:pPr>
        <w:jc w:val="both"/>
        <w:rPr>
          <w:rFonts w:eastAsia="Times New Roman"/>
          <w:lang w:val="pt-BR" w:eastAsia="ar-SA"/>
        </w:rPr>
      </w:pPr>
    </w:p>
    <w:p w:rsidR="006A5BB4" w:rsidRPr="007B0904" w:rsidRDefault="006A5BB4" w:rsidP="007B0904">
      <w:pPr>
        <w:jc w:val="right"/>
        <w:rPr>
          <w:rFonts w:eastAsia="Times New Roman"/>
          <w:i/>
          <w:iCs/>
          <w:lang w:val="pt-BR" w:eastAsia="ar-SA"/>
        </w:rPr>
      </w:pPr>
      <w:r>
        <w:rPr>
          <w:rFonts w:eastAsia="Times New Roman"/>
          <w:i/>
          <w:iCs/>
          <w:lang w:val="pt-BR" w:eastAsia="ar-SA"/>
        </w:rPr>
        <w:t xml:space="preserve">                                                                                                                                    Operator economic,</w:t>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t xml:space="preserve">                                     ...................................</w:t>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r>
      <w:r>
        <w:rPr>
          <w:rFonts w:eastAsia="Times New Roman"/>
          <w:i/>
          <w:iCs/>
          <w:lang w:val="pt-BR" w:eastAsia="ar-SA"/>
        </w:rPr>
        <w:tab/>
        <w:t xml:space="preserve"> (semnătura autorizată )</w:t>
      </w:r>
    </w:p>
    <w:p w:rsidR="006A5BB4" w:rsidRDefault="006A5BB4" w:rsidP="003478ED">
      <w:pPr>
        <w:pStyle w:val="Standard"/>
        <w:widowControl w:val="0"/>
        <w:tabs>
          <w:tab w:val="right" w:leader="dot" w:pos="9637"/>
        </w:tabs>
        <w:spacing w:line="360" w:lineRule="auto"/>
        <w:jc w:val="right"/>
        <w:rPr>
          <w:b/>
          <w:sz w:val="22"/>
          <w:szCs w:val="22"/>
        </w:rPr>
      </w:pPr>
    </w:p>
    <w:p w:rsidR="003478ED" w:rsidRDefault="003478ED" w:rsidP="003478ED">
      <w:pPr>
        <w:pStyle w:val="Standard"/>
        <w:widowControl w:val="0"/>
        <w:tabs>
          <w:tab w:val="right" w:leader="dot" w:pos="9637"/>
        </w:tabs>
        <w:spacing w:line="360" w:lineRule="auto"/>
        <w:jc w:val="right"/>
        <w:rPr>
          <w:b/>
          <w:sz w:val="22"/>
          <w:szCs w:val="22"/>
        </w:rPr>
      </w:pPr>
      <w:r>
        <w:rPr>
          <w:b/>
          <w:sz w:val="22"/>
          <w:szCs w:val="22"/>
        </w:rPr>
        <w:t xml:space="preserve">Formular </w:t>
      </w:r>
      <w:proofErr w:type="gramStart"/>
      <w:r>
        <w:rPr>
          <w:b/>
          <w:sz w:val="22"/>
          <w:szCs w:val="22"/>
        </w:rPr>
        <w:t>1</w:t>
      </w:r>
      <w:proofErr w:type="gramEnd"/>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r>
        <w:rPr>
          <w:rFonts w:eastAsia="MS Mincho"/>
          <w:sz w:val="22"/>
          <w:szCs w:val="22"/>
        </w:rPr>
        <w:t>OFERTANTUL</w:t>
      </w:r>
    </w:p>
    <w:p w:rsidR="003478ED" w:rsidRDefault="003478ED" w:rsidP="003478ED">
      <w:pPr>
        <w:pStyle w:val="Standard"/>
        <w:rPr>
          <w:rFonts w:eastAsia="MS Mincho"/>
          <w:sz w:val="22"/>
          <w:szCs w:val="22"/>
        </w:rPr>
      </w:pPr>
      <w:r>
        <w:rPr>
          <w:rFonts w:eastAsia="MS Mincho"/>
          <w:sz w:val="22"/>
          <w:szCs w:val="22"/>
        </w:rPr>
        <w:t>............................................................</w:t>
      </w:r>
    </w:p>
    <w:p w:rsidR="003478ED" w:rsidRDefault="003478ED" w:rsidP="003478ED">
      <w:pPr>
        <w:pStyle w:val="Standard"/>
        <w:rPr>
          <w:rFonts w:eastAsia="MS Mincho"/>
          <w:sz w:val="22"/>
          <w:szCs w:val="22"/>
        </w:rPr>
      </w:pPr>
      <w:r>
        <w:rPr>
          <w:rFonts w:eastAsia="MS Mincho"/>
          <w:sz w:val="22"/>
          <w:szCs w:val="22"/>
        </w:rPr>
        <w:t xml:space="preserve">      (</w:t>
      </w:r>
      <w:proofErr w:type="gramStart"/>
      <w:r>
        <w:rPr>
          <w:rFonts w:eastAsia="MS Mincho"/>
          <w:sz w:val="22"/>
          <w:szCs w:val="22"/>
        </w:rPr>
        <w:t>denumirea/numele</w:t>
      </w:r>
      <w:proofErr w:type="gramEnd"/>
      <w:r>
        <w:rPr>
          <w:rFonts w:eastAsia="MS Mincho"/>
          <w:sz w:val="22"/>
          <w:szCs w:val="22"/>
        </w:rPr>
        <w:t>)</w:t>
      </w:r>
    </w:p>
    <w:p w:rsidR="003478ED" w:rsidRDefault="003478ED" w:rsidP="003478ED">
      <w:pPr>
        <w:pStyle w:val="Standard"/>
        <w:rPr>
          <w:rFonts w:eastAsia="MS Mincho"/>
          <w:color w:val="000000"/>
          <w:sz w:val="22"/>
          <w:szCs w:val="22"/>
        </w:rPr>
      </w:pPr>
    </w:p>
    <w:p w:rsidR="003478ED" w:rsidRDefault="003478ED" w:rsidP="003478ED">
      <w:pPr>
        <w:pStyle w:val="Standard"/>
        <w:jc w:val="center"/>
        <w:outlineLvl w:val="1"/>
        <w:rPr>
          <w:b/>
          <w:bCs/>
          <w:iCs/>
          <w:sz w:val="22"/>
          <w:szCs w:val="22"/>
        </w:rPr>
      </w:pPr>
      <w:r>
        <w:rPr>
          <w:b/>
          <w:bCs/>
          <w:iCs/>
          <w:sz w:val="22"/>
          <w:szCs w:val="22"/>
        </w:rPr>
        <w:t>INFORMATII GENERALE</w:t>
      </w:r>
    </w:p>
    <w:p w:rsidR="003478ED" w:rsidRDefault="003478ED" w:rsidP="003478ED">
      <w:pPr>
        <w:pStyle w:val="Standard"/>
        <w:jc w:val="both"/>
        <w:rPr>
          <w:rFonts w:eastAsia="MS Mincho"/>
          <w:sz w:val="22"/>
          <w:szCs w:val="22"/>
        </w:rPr>
      </w:pPr>
    </w:p>
    <w:p w:rsidR="003478ED" w:rsidRDefault="003478ED" w:rsidP="003478ED">
      <w:pPr>
        <w:pStyle w:val="Standard"/>
        <w:jc w:val="both"/>
        <w:rPr>
          <w:rFonts w:eastAsia="MS Mincho"/>
          <w:sz w:val="22"/>
          <w:szCs w:val="22"/>
        </w:rPr>
      </w:pPr>
    </w:p>
    <w:p w:rsidR="003478ED" w:rsidRDefault="003478ED" w:rsidP="003478ED">
      <w:pPr>
        <w:pStyle w:val="Standard"/>
        <w:jc w:val="both"/>
      </w:pPr>
      <w:r>
        <w:rPr>
          <w:rFonts w:eastAsia="MS Mincho"/>
          <w:sz w:val="22"/>
          <w:szCs w:val="22"/>
        </w:rPr>
        <w:t xml:space="preserve">Subsemnatul, reprezentant împuternicit </w:t>
      </w:r>
      <w:proofErr w:type="gramStart"/>
      <w:r>
        <w:rPr>
          <w:rFonts w:eastAsia="MS Mincho"/>
          <w:sz w:val="22"/>
          <w:szCs w:val="22"/>
        </w:rPr>
        <w:t>al .......................................</w:t>
      </w:r>
      <w:proofErr w:type="gramEnd"/>
      <w:r>
        <w:rPr>
          <w:rFonts w:eastAsia="MS Mincho"/>
          <w:sz w:val="22"/>
          <w:szCs w:val="22"/>
        </w:rPr>
        <w:t xml:space="preserve"> (</w:t>
      </w:r>
      <w:r>
        <w:rPr>
          <w:rFonts w:eastAsia="MS Mincho"/>
          <w:i/>
          <w:sz w:val="22"/>
          <w:szCs w:val="22"/>
        </w:rPr>
        <w:t>denumirea/numele şi sediul/adresa candidatului/ofertantului),</w:t>
      </w:r>
      <w:r>
        <w:rPr>
          <w:rFonts w:eastAsia="MS Mincho"/>
          <w:sz w:val="22"/>
          <w:szCs w:val="22"/>
        </w:rPr>
        <w:t xml:space="preserve"> declar pe propria răspundere, sub sancţiunile aplicate faptei de fals în acte publice, că datele prezentate mai </w:t>
      </w:r>
      <w:proofErr w:type="gramStart"/>
      <w:r>
        <w:rPr>
          <w:rFonts w:eastAsia="MS Mincho"/>
          <w:sz w:val="22"/>
          <w:szCs w:val="22"/>
        </w:rPr>
        <w:t>jos</w:t>
      </w:r>
      <w:proofErr w:type="gramEnd"/>
      <w:r>
        <w:rPr>
          <w:rFonts w:eastAsia="MS Mincho"/>
          <w:sz w:val="22"/>
          <w:szCs w:val="22"/>
        </w:rPr>
        <w:t xml:space="preserve"> sunt reale.</w:t>
      </w: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r>
        <w:rPr>
          <w:rFonts w:eastAsia="MS Mincho"/>
          <w:sz w:val="22"/>
          <w:szCs w:val="22"/>
        </w:rPr>
        <w:t>TIPUL COMPANIEI:</w:t>
      </w:r>
    </w:p>
    <w:p w:rsidR="003478ED" w:rsidRDefault="003478ED" w:rsidP="003478ED">
      <w:pPr>
        <w:pStyle w:val="Standard"/>
        <w:rPr>
          <w:rFonts w:eastAsia="MS Mincho"/>
          <w:sz w:val="22"/>
          <w:szCs w:val="22"/>
        </w:rPr>
      </w:pPr>
    </w:p>
    <w:p w:rsidR="003478ED" w:rsidRDefault="003478ED" w:rsidP="003478ED">
      <w:pPr>
        <w:pStyle w:val="Standard"/>
        <w:spacing w:line="360" w:lineRule="auto"/>
        <w:rPr>
          <w:rFonts w:eastAsia="MS Mincho"/>
          <w:sz w:val="22"/>
          <w:szCs w:val="22"/>
        </w:rPr>
      </w:pPr>
      <w:r>
        <w:rPr>
          <w:rFonts w:eastAsia="MS Mincho"/>
          <w:sz w:val="22"/>
          <w:szCs w:val="22"/>
        </w:rPr>
        <w:t xml:space="preserve">  1. Denumirea/numele</w:t>
      </w:r>
    </w:p>
    <w:p w:rsidR="003478ED" w:rsidRDefault="003478ED" w:rsidP="003478ED">
      <w:pPr>
        <w:pStyle w:val="Standard"/>
        <w:spacing w:line="360" w:lineRule="auto"/>
        <w:rPr>
          <w:rFonts w:eastAsia="MS Mincho"/>
          <w:sz w:val="22"/>
          <w:szCs w:val="22"/>
        </w:rPr>
      </w:pPr>
      <w:r>
        <w:rPr>
          <w:rFonts w:eastAsia="MS Mincho"/>
          <w:sz w:val="22"/>
          <w:szCs w:val="22"/>
        </w:rPr>
        <w:t xml:space="preserve">  2. Abreviere</w:t>
      </w:r>
    </w:p>
    <w:p w:rsidR="003478ED" w:rsidRDefault="003478ED" w:rsidP="003478ED">
      <w:pPr>
        <w:pStyle w:val="Standard"/>
        <w:spacing w:line="360" w:lineRule="auto"/>
        <w:rPr>
          <w:rFonts w:eastAsia="MS Mincho"/>
          <w:sz w:val="22"/>
          <w:szCs w:val="22"/>
        </w:rPr>
      </w:pPr>
      <w:r>
        <w:rPr>
          <w:rFonts w:eastAsia="MS Mincho"/>
          <w:sz w:val="22"/>
          <w:szCs w:val="22"/>
        </w:rPr>
        <w:t xml:space="preserve">  3. Adresa:</w:t>
      </w:r>
    </w:p>
    <w:p w:rsidR="003478ED" w:rsidRDefault="003478ED" w:rsidP="003478ED">
      <w:pPr>
        <w:pStyle w:val="Standard"/>
        <w:spacing w:line="360" w:lineRule="auto"/>
        <w:rPr>
          <w:rFonts w:eastAsia="MS Mincho"/>
          <w:sz w:val="22"/>
          <w:szCs w:val="22"/>
        </w:rPr>
      </w:pPr>
      <w:r>
        <w:rPr>
          <w:rFonts w:eastAsia="MS Mincho"/>
          <w:sz w:val="22"/>
          <w:szCs w:val="22"/>
        </w:rPr>
        <w:t xml:space="preserve">  4. Cod Postal:</w:t>
      </w:r>
    </w:p>
    <w:p w:rsidR="003478ED" w:rsidRDefault="003478ED" w:rsidP="003478ED">
      <w:pPr>
        <w:pStyle w:val="Standard"/>
        <w:spacing w:line="360" w:lineRule="auto"/>
        <w:rPr>
          <w:rFonts w:eastAsia="MS Mincho"/>
          <w:sz w:val="22"/>
          <w:szCs w:val="22"/>
        </w:rPr>
      </w:pPr>
      <w:r>
        <w:rPr>
          <w:rFonts w:eastAsia="MS Mincho"/>
          <w:sz w:val="22"/>
          <w:szCs w:val="22"/>
        </w:rPr>
        <w:t xml:space="preserve">  5. Tara:</w:t>
      </w:r>
    </w:p>
    <w:p w:rsidR="003478ED" w:rsidRDefault="003478ED" w:rsidP="003478ED">
      <w:pPr>
        <w:pStyle w:val="Standard"/>
        <w:spacing w:line="360" w:lineRule="auto"/>
        <w:rPr>
          <w:rFonts w:eastAsia="MS Mincho"/>
          <w:sz w:val="22"/>
          <w:szCs w:val="22"/>
        </w:rPr>
      </w:pPr>
      <w:r>
        <w:rPr>
          <w:rFonts w:eastAsia="MS Mincho"/>
          <w:sz w:val="22"/>
          <w:szCs w:val="22"/>
        </w:rPr>
        <w:t xml:space="preserve">  6. Telefon:</w:t>
      </w:r>
    </w:p>
    <w:p w:rsidR="003478ED" w:rsidRDefault="003478ED" w:rsidP="003478ED">
      <w:pPr>
        <w:pStyle w:val="Standard"/>
        <w:spacing w:line="360" w:lineRule="auto"/>
        <w:rPr>
          <w:rFonts w:eastAsia="MS Mincho"/>
          <w:sz w:val="22"/>
          <w:szCs w:val="22"/>
        </w:rPr>
      </w:pPr>
      <w:r>
        <w:rPr>
          <w:rFonts w:eastAsia="MS Mincho"/>
          <w:sz w:val="22"/>
          <w:szCs w:val="22"/>
        </w:rPr>
        <w:t xml:space="preserve">      Fax:</w:t>
      </w:r>
    </w:p>
    <w:p w:rsidR="003478ED" w:rsidRDefault="003478ED" w:rsidP="003478ED">
      <w:pPr>
        <w:pStyle w:val="Standard"/>
        <w:spacing w:line="360" w:lineRule="auto"/>
        <w:rPr>
          <w:rFonts w:eastAsia="MS Mincho"/>
          <w:sz w:val="22"/>
          <w:szCs w:val="22"/>
        </w:rPr>
      </w:pPr>
      <w:r>
        <w:rPr>
          <w:rFonts w:eastAsia="MS Mincho"/>
          <w:sz w:val="22"/>
          <w:szCs w:val="22"/>
        </w:rPr>
        <w:t xml:space="preserve">      E-mail:</w:t>
      </w:r>
    </w:p>
    <w:p w:rsidR="003478ED" w:rsidRDefault="003478ED" w:rsidP="003478ED">
      <w:pPr>
        <w:pStyle w:val="Standard"/>
        <w:spacing w:line="360" w:lineRule="auto"/>
        <w:rPr>
          <w:rFonts w:eastAsia="MS Mincho"/>
          <w:sz w:val="22"/>
          <w:szCs w:val="22"/>
        </w:rPr>
      </w:pPr>
      <w:r>
        <w:rPr>
          <w:rFonts w:eastAsia="MS Mincho"/>
          <w:sz w:val="22"/>
          <w:szCs w:val="22"/>
        </w:rPr>
        <w:t xml:space="preserve">  7. Codul unic TVA*:</w:t>
      </w:r>
    </w:p>
    <w:p w:rsidR="003478ED" w:rsidRDefault="003478ED" w:rsidP="003478ED">
      <w:pPr>
        <w:pStyle w:val="Standard"/>
        <w:spacing w:line="360" w:lineRule="auto"/>
        <w:rPr>
          <w:rFonts w:eastAsia="MS Mincho"/>
          <w:sz w:val="22"/>
          <w:szCs w:val="22"/>
        </w:rPr>
      </w:pPr>
      <w:r>
        <w:rPr>
          <w:rFonts w:eastAsia="MS Mincho"/>
          <w:sz w:val="22"/>
          <w:szCs w:val="22"/>
        </w:rPr>
        <w:t xml:space="preserve">  8. Locul inregistrarii:</w:t>
      </w:r>
    </w:p>
    <w:p w:rsidR="003478ED" w:rsidRDefault="003478ED" w:rsidP="003478ED">
      <w:pPr>
        <w:pStyle w:val="Standard"/>
        <w:spacing w:line="360" w:lineRule="auto"/>
        <w:rPr>
          <w:rFonts w:eastAsia="MS Mincho"/>
          <w:sz w:val="22"/>
          <w:szCs w:val="22"/>
        </w:rPr>
      </w:pPr>
      <w:r>
        <w:rPr>
          <w:rFonts w:eastAsia="MS Mincho"/>
          <w:sz w:val="22"/>
          <w:szCs w:val="22"/>
        </w:rPr>
        <w:t xml:space="preserve">  9. Data inregistrarii:</w:t>
      </w:r>
    </w:p>
    <w:p w:rsidR="003478ED" w:rsidRDefault="003478ED" w:rsidP="003478ED">
      <w:pPr>
        <w:pStyle w:val="Standard"/>
        <w:spacing w:line="360" w:lineRule="auto"/>
        <w:rPr>
          <w:rFonts w:eastAsia="MS Mincho"/>
          <w:sz w:val="22"/>
          <w:szCs w:val="22"/>
        </w:rPr>
      </w:pPr>
      <w:r>
        <w:rPr>
          <w:rFonts w:eastAsia="MS Mincho"/>
          <w:sz w:val="22"/>
          <w:szCs w:val="22"/>
        </w:rPr>
        <w:t>10. Numarul de Inregistrare:</w:t>
      </w:r>
    </w:p>
    <w:p w:rsidR="003478ED" w:rsidRDefault="003478ED" w:rsidP="003478ED">
      <w:pPr>
        <w:pStyle w:val="Standard"/>
        <w:spacing w:line="360" w:lineRule="auto"/>
        <w:rPr>
          <w:rFonts w:eastAsia="MS Mincho"/>
          <w:sz w:val="22"/>
          <w:szCs w:val="22"/>
        </w:rPr>
      </w:pPr>
      <w:r>
        <w:rPr>
          <w:rFonts w:eastAsia="MS Mincho"/>
          <w:sz w:val="22"/>
          <w:szCs w:val="22"/>
        </w:rPr>
        <w:t>11. Obiectul de activitate, pe domenii:</w:t>
      </w:r>
    </w:p>
    <w:p w:rsidR="003478ED" w:rsidRDefault="003478ED" w:rsidP="003478ED">
      <w:pPr>
        <w:pStyle w:val="Standard"/>
        <w:spacing w:line="360" w:lineRule="auto"/>
        <w:rPr>
          <w:rFonts w:eastAsia="MS Mincho"/>
          <w:sz w:val="22"/>
          <w:szCs w:val="22"/>
        </w:rPr>
      </w:pPr>
      <w:r>
        <w:rPr>
          <w:rFonts w:eastAsia="MS Mincho"/>
          <w:sz w:val="22"/>
          <w:szCs w:val="22"/>
        </w:rPr>
        <w:t xml:space="preserve">12. </w:t>
      </w:r>
      <w:proofErr w:type="gramStart"/>
      <w:r>
        <w:rPr>
          <w:rFonts w:eastAsia="MS Mincho"/>
          <w:sz w:val="22"/>
          <w:szCs w:val="22"/>
        </w:rPr>
        <w:t>cod</w:t>
      </w:r>
      <w:proofErr w:type="gramEnd"/>
      <w:r>
        <w:rPr>
          <w:rFonts w:eastAsia="MS Mincho"/>
          <w:sz w:val="22"/>
          <w:szCs w:val="22"/>
        </w:rPr>
        <w:t xml:space="preserve"> IBAN si banca (trezorerie) la care este deschis:</w:t>
      </w:r>
    </w:p>
    <w:p w:rsidR="003478ED" w:rsidRDefault="003478ED" w:rsidP="003478ED">
      <w:pPr>
        <w:pStyle w:val="Standard"/>
        <w:spacing w:line="360" w:lineRule="auto"/>
        <w:rPr>
          <w:rFonts w:eastAsia="MS Mincho"/>
          <w:sz w:val="22"/>
          <w:szCs w:val="22"/>
        </w:rPr>
      </w:pPr>
      <w:r>
        <w:rPr>
          <w:rFonts w:eastAsia="MS Mincho"/>
          <w:sz w:val="22"/>
          <w:szCs w:val="22"/>
        </w:rPr>
        <w:t xml:space="preserve">13. Numele, prenumele si functia reprezentantului legal care </w:t>
      </w:r>
      <w:proofErr w:type="gramStart"/>
      <w:r>
        <w:rPr>
          <w:rFonts w:eastAsia="MS Mincho"/>
          <w:sz w:val="22"/>
          <w:szCs w:val="22"/>
        </w:rPr>
        <w:t>este</w:t>
      </w:r>
      <w:proofErr w:type="gramEnd"/>
      <w:r>
        <w:rPr>
          <w:rFonts w:eastAsia="MS Mincho"/>
          <w:sz w:val="22"/>
          <w:szCs w:val="22"/>
        </w:rPr>
        <w:t xml:space="preserve"> imputernicit sa semneze contractul:</w:t>
      </w: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r>
        <w:rPr>
          <w:rFonts w:eastAsia="MS Mincho"/>
          <w:sz w:val="22"/>
          <w:szCs w:val="22"/>
        </w:rPr>
        <w:t xml:space="preserve">Data </w:t>
      </w:r>
      <w:proofErr w:type="gramStart"/>
      <w:r>
        <w:rPr>
          <w:rFonts w:eastAsia="MS Mincho"/>
          <w:sz w:val="22"/>
          <w:szCs w:val="22"/>
        </w:rPr>
        <w:t>completarii :[</w:t>
      </w:r>
      <w:proofErr w:type="gramEnd"/>
      <w:r>
        <w:rPr>
          <w:rFonts w:eastAsia="MS Mincho"/>
          <w:sz w:val="22"/>
          <w:szCs w:val="22"/>
        </w:rPr>
        <w:t>ZZ.LLLL.AAAA]</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Ofertant,……....………………………..</w:t>
      </w:r>
    </w:p>
    <w:p w:rsidR="003478ED" w:rsidRDefault="003478ED" w:rsidP="003478ED">
      <w:pPr>
        <w:pStyle w:val="Standard"/>
        <w:rPr>
          <w:rFonts w:eastAsia="MS Mincho"/>
          <w:sz w:val="22"/>
          <w:szCs w:val="22"/>
        </w:rPr>
      </w:pPr>
      <w:r>
        <w:rPr>
          <w:rFonts w:eastAsia="MS Mincho"/>
          <w:sz w:val="22"/>
          <w:szCs w:val="22"/>
        </w:rPr>
        <w:t>(</w:t>
      </w:r>
      <w:proofErr w:type="gramStart"/>
      <w:r>
        <w:rPr>
          <w:rFonts w:eastAsia="MS Mincho"/>
          <w:sz w:val="22"/>
          <w:szCs w:val="22"/>
        </w:rPr>
        <w:t>semnatura</w:t>
      </w:r>
      <w:proofErr w:type="gramEnd"/>
      <w:r>
        <w:rPr>
          <w:rFonts w:eastAsia="MS Mincho"/>
          <w:sz w:val="22"/>
          <w:szCs w:val="22"/>
        </w:rPr>
        <w:t xml:space="preserve"> autorizata)</w:t>
      </w: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rPr>
          <w:rFonts w:eastAsia="MS Mincho"/>
          <w:sz w:val="22"/>
          <w:szCs w:val="22"/>
        </w:rPr>
      </w:pPr>
    </w:p>
    <w:p w:rsidR="003478ED" w:rsidRDefault="003478ED" w:rsidP="003478ED">
      <w:pPr>
        <w:pStyle w:val="Standard"/>
        <w:widowControl w:val="0"/>
        <w:tabs>
          <w:tab w:val="right" w:leader="dot" w:pos="9637"/>
        </w:tabs>
        <w:spacing w:line="360" w:lineRule="auto"/>
        <w:jc w:val="both"/>
        <w:rPr>
          <w:rFonts w:eastAsia="Lucida Sans Unicode"/>
          <w:b/>
          <w:bCs/>
          <w:iCs/>
          <w:sz w:val="22"/>
          <w:szCs w:val="22"/>
          <w:lang w:eastAsia="hi-IN" w:bidi="hi-IN"/>
        </w:rPr>
      </w:pPr>
    </w:p>
    <w:p w:rsidR="003478ED" w:rsidRDefault="003478ED" w:rsidP="007B0904">
      <w:pPr>
        <w:pStyle w:val="Standard"/>
        <w:jc w:val="center"/>
        <w:rPr>
          <w:b/>
          <w:sz w:val="22"/>
          <w:szCs w:val="22"/>
        </w:rPr>
      </w:pPr>
    </w:p>
    <w:p w:rsidR="003478ED" w:rsidRDefault="003478ED" w:rsidP="003478ED">
      <w:pPr>
        <w:pStyle w:val="Standard"/>
        <w:ind w:left="7776"/>
        <w:jc w:val="both"/>
        <w:rPr>
          <w:b/>
          <w:bCs/>
          <w:sz w:val="22"/>
          <w:szCs w:val="22"/>
        </w:rPr>
      </w:pPr>
      <w:r>
        <w:rPr>
          <w:b/>
          <w:bCs/>
          <w:sz w:val="22"/>
          <w:szCs w:val="22"/>
        </w:rPr>
        <w:t>Anexa 1</w:t>
      </w:r>
    </w:p>
    <w:p w:rsidR="003478ED" w:rsidRDefault="003478ED" w:rsidP="003478ED">
      <w:pPr>
        <w:pStyle w:val="Standard"/>
        <w:rPr>
          <w:sz w:val="22"/>
          <w:szCs w:val="22"/>
        </w:rPr>
      </w:pPr>
      <w:r>
        <w:rPr>
          <w:sz w:val="22"/>
          <w:szCs w:val="22"/>
        </w:rPr>
        <w:t>OFERTANTUL</w:t>
      </w:r>
    </w:p>
    <w:p w:rsidR="003478ED" w:rsidRDefault="003478ED" w:rsidP="003478ED">
      <w:pPr>
        <w:pStyle w:val="Standard"/>
        <w:rPr>
          <w:b/>
          <w:sz w:val="22"/>
          <w:szCs w:val="22"/>
        </w:rPr>
      </w:pPr>
      <w:r>
        <w:rPr>
          <w:b/>
          <w:sz w:val="22"/>
          <w:szCs w:val="22"/>
        </w:rPr>
        <w:t>____________________</w:t>
      </w:r>
    </w:p>
    <w:p w:rsidR="003478ED" w:rsidRDefault="003478ED" w:rsidP="003478ED">
      <w:pPr>
        <w:pStyle w:val="Standard"/>
        <w:rPr>
          <w:i/>
          <w:sz w:val="22"/>
          <w:szCs w:val="22"/>
        </w:rPr>
      </w:pPr>
      <w:r>
        <w:rPr>
          <w:i/>
          <w:sz w:val="22"/>
          <w:szCs w:val="22"/>
        </w:rPr>
        <w:t xml:space="preserve">       (</w:t>
      </w:r>
      <w:proofErr w:type="gramStart"/>
      <w:r>
        <w:rPr>
          <w:i/>
          <w:sz w:val="22"/>
          <w:szCs w:val="22"/>
        </w:rPr>
        <w:t>denumirea/numele</w:t>
      </w:r>
      <w:proofErr w:type="gramEnd"/>
      <w:r>
        <w:rPr>
          <w:i/>
          <w:sz w:val="22"/>
          <w:szCs w:val="22"/>
        </w:rPr>
        <w:t>)</w:t>
      </w:r>
    </w:p>
    <w:p w:rsidR="003478ED" w:rsidRDefault="003478ED" w:rsidP="003478ED">
      <w:pPr>
        <w:pStyle w:val="Standard"/>
        <w:keepNext/>
        <w:jc w:val="center"/>
        <w:outlineLvl w:val="5"/>
        <w:rPr>
          <w:b/>
          <w:sz w:val="22"/>
          <w:szCs w:val="22"/>
        </w:rPr>
      </w:pPr>
      <w:r>
        <w:rPr>
          <w:b/>
          <w:sz w:val="22"/>
          <w:szCs w:val="22"/>
        </w:rPr>
        <w:t>DECLARATIE</w:t>
      </w:r>
    </w:p>
    <w:p w:rsidR="003478ED" w:rsidRDefault="003478ED" w:rsidP="003478ED">
      <w:pPr>
        <w:pStyle w:val="Standard"/>
        <w:keepNext/>
        <w:jc w:val="center"/>
        <w:outlineLvl w:val="5"/>
        <w:rPr>
          <w:b/>
          <w:sz w:val="22"/>
          <w:szCs w:val="22"/>
        </w:rPr>
      </w:pPr>
      <w:proofErr w:type="gramStart"/>
      <w:r>
        <w:rPr>
          <w:b/>
          <w:sz w:val="22"/>
          <w:szCs w:val="22"/>
        </w:rPr>
        <w:t>privind</w:t>
      </w:r>
      <w:proofErr w:type="gramEnd"/>
      <w:r>
        <w:rPr>
          <w:b/>
          <w:sz w:val="22"/>
          <w:szCs w:val="22"/>
        </w:rPr>
        <w:t xml:space="preserve"> neincadrarea in prevederile art.164 din</w:t>
      </w:r>
    </w:p>
    <w:p w:rsidR="003478ED" w:rsidRDefault="003478ED" w:rsidP="003478ED">
      <w:pPr>
        <w:pStyle w:val="Standard"/>
        <w:keepNext/>
        <w:jc w:val="center"/>
        <w:outlineLvl w:val="5"/>
        <w:rPr>
          <w:b/>
          <w:sz w:val="22"/>
          <w:szCs w:val="22"/>
        </w:rPr>
      </w:pPr>
      <w:r>
        <w:rPr>
          <w:b/>
          <w:sz w:val="22"/>
          <w:szCs w:val="22"/>
        </w:rPr>
        <w:t>LEGEA nr. 98/2016 privind achizitiile publice</w:t>
      </w:r>
    </w:p>
    <w:p w:rsidR="003478ED" w:rsidRDefault="003478ED" w:rsidP="003478ED">
      <w:pPr>
        <w:pStyle w:val="Standard"/>
        <w:jc w:val="both"/>
        <w:rPr>
          <w:sz w:val="22"/>
          <w:szCs w:val="22"/>
        </w:rPr>
      </w:pPr>
    </w:p>
    <w:p w:rsidR="003478ED" w:rsidRDefault="003478ED" w:rsidP="003478ED">
      <w:pPr>
        <w:pStyle w:val="Standard"/>
        <w:jc w:val="both"/>
      </w:pPr>
      <w:r>
        <w:rPr>
          <w:bCs/>
          <w:sz w:val="22"/>
          <w:szCs w:val="22"/>
        </w:rPr>
        <w:t xml:space="preserve">Subsemnatul ...................................., reprezentant împuternicit al …………………………………….                           </w:t>
      </w:r>
      <w:r>
        <w:rPr>
          <w:bCs/>
          <w:i/>
          <w:iCs/>
          <w:sz w:val="22"/>
          <w:szCs w:val="22"/>
        </w:rPr>
        <w:t>denumirea/numele si sediul/adresa operatorului economic)</w:t>
      </w:r>
      <w:r>
        <w:rPr>
          <w:bCs/>
          <w:sz w:val="22"/>
          <w:szCs w:val="22"/>
        </w:rPr>
        <w:t xml:space="preserve">declar pe propria răspundere, sub sancţiunea excluderii din procedură şi a sancţiunilor aplicate faptei de fals în acte publice, că </w:t>
      </w:r>
      <w:r>
        <w:rPr>
          <w:sz w:val="22"/>
          <w:szCs w:val="22"/>
        </w:rPr>
        <w:t xml:space="preserve">în ultimii 5 ani nu </w:t>
      </w:r>
      <w:r>
        <w:rPr>
          <w:color w:val="000000"/>
          <w:sz w:val="22"/>
          <w:szCs w:val="22"/>
        </w:rPr>
        <w:t xml:space="preserve">am fost condamnat prin hotărâre definitivă a unei instanţe judecătoreşti, pentru comiterea uneia dintre infracţiunile </w:t>
      </w:r>
      <w:r>
        <w:rPr>
          <w:sz w:val="22"/>
          <w:szCs w:val="22"/>
        </w:rPr>
        <w:t xml:space="preserve">prevazute la art. </w:t>
      </w:r>
      <w:proofErr w:type="gramStart"/>
      <w:r>
        <w:rPr>
          <w:sz w:val="22"/>
          <w:szCs w:val="22"/>
        </w:rPr>
        <w:t>164</w:t>
      </w:r>
      <w:proofErr w:type="gramEnd"/>
      <w:r>
        <w:rPr>
          <w:sz w:val="22"/>
          <w:szCs w:val="22"/>
        </w:rPr>
        <w:t xml:space="preserve"> din Legea 98/2016 privind atribuirea contractelor de achiziţie publică, respectiv:</w:t>
      </w:r>
    </w:p>
    <w:p w:rsidR="003478ED" w:rsidRDefault="003478ED" w:rsidP="003478ED">
      <w:pPr>
        <w:pStyle w:val="Standard"/>
        <w:ind w:firstLine="142"/>
        <w:jc w:val="both"/>
      </w:pPr>
      <w:r>
        <w:rPr>
          <w:b/>
          <w:bCs/>
          <w:color w:val="000000"/>
          <w:sz w:val="22"/>
          <w:szCs w:val="22"/>
        </w:rPr>
        <w:t>a)</w:t>
      </w:r>
      <w:r>
        <w:rPr>
          <w:color w:val="000000"/>
          <w:sz w:val="22"/>
          <w:szCs w:val="22"/>
        </w:rPr>
        <w:t> </w:t>
      </w:r>
      <w:proofErr w:type="gramStart"/>
      <w:r>
        <w:rPr>
          <w:sz w:val="22"/>
          <w:szCs w:val="22"/>
        </w:rPr>
        <w:t>constituirea</w:t>
      </w:r>
      <w:proofErr w:type="gramEnd"/>
      <w:r>
        <w:rPr>
          <w:sz w:val="22"/>
          <w:szCs w:val="22"/>
        </w:rPr>
        <w:t xml:space="preserve"> unui grup infracţional organizat, prevăzută de </w:t>
      </w:r>
      <w:hyperlink r:id="rId4" w:history="1">
        <w:r>
          <w:rPr>
            <w:sz w:val="22"/>
            <w:szCs w:val="22"/>
          </w:rPr>
          <w:t>art.367</w:t>
        </w:r>
      </w:hyperlink>
      <w:r>
        <w:rPr>
          <w:sz w:val="22"/>
          <w:szCs w:val="22"/>
        </w:rPr>
        <w:t> din Legea </w:t>
      </w:r>
      <w:hyperlink r:id="rId5" w:history="1">
        <w:r>
          <w:rPr>
            <w:sz w:val="22"/>
            <w:szCs w:val="22"/>
          </w:rPr>
          <w:t>nr.286/2009</w:t>
        </w:r>
      </w:hyperlink>
      <w:r>
        <w:rPr>
          <w:sz w:val="22"/>
          <w:szCs w:val="22"/>
        </w:rPr>
        <w:t> privind </w:t>
      </w:r>
      <w:hyperlink r:id="rId6" w:history="1">
        <w:r>
          <w:rPr>
            <w:sz w:val="22"/>
            <w:szCs w:val="22"/>
          </w:rPr>
          <w:t>Codul penal</w:t>
        </w:r>
      </w:hyperlink>
      <w:r>
        <w:rPr>
          <w:sz w:val="22"/>
          <w:szCs w:val="22"/>
        </w:rPr>
        <w:t>, cu modificările şi completările ulterioare, sau de dispoziţiile corespunzătoare ale legislaţiei penale a statului în care respectivul operator economic a fost condamnat; </w:t>
      </w:r>
    </w:p>
    <w:p w:rsidR="003478ED" w:rsidRDefault="003478ED" w:rsidP="003478ED">
      <w:pPr>
        <w:pStyle w:val="Standard"/>
        <w:jc w:val="both"/>
      </w:pPr>
      <w:r>
        <w:rPr>
          <w:sz w:val="22"/>
          <w:szCs w:val="22"/>
        </w:rPr>
        <w:t>   </w:t>
      </w:r>
      <w:r>
        <w:rPr>
          <w:b/>
          <w:bCs/>
          <w:sz w:val="22"/>
          <w:szCs w:val="22"/>
        </w:rPr>
        <w:t>b)</w:t>
      </w:r>
      <w:r>
        <w:rPr>
          <w:sz w:val="22"/>
          <w:szCs w:val="22"/>
        </w:rPr>
        <w:t> </w:t>
      </w:r>
      <w:proofErr w:type="gramStart"/>
      <w:r>
        <w:rPr>
          <w:sz w:val="22"/>
          <w:szCs w:val="22"/>
        </w:rPr>
        <w:t>infracţiuni</w:t>
      </w:r>
      <w:proofErr w:type="gramEnd"/>
      <w:r>
        <w:rPr>
          <w:sz w:val="22"/>
          <w:szCs w:val="22"/>
        </w:rPr>
        <w:t xml:space="preserve"> de corupţie, prevăzute de </w:t>
      </w:r>
      <w:hyperlink r:id="rId7" w:history="1">
        <w:r>
          <w:rPr>
            <w:sz w:val="22"/>
            <w:szCs w:val="22"/>
          </w:rPr>
          <w:t>art.289</w:t>
        </w:r>
      </w:hyperlink>
      <w:r>
        <w:rPr>
          <w:sz w:val="22"/>
          <w:szCs w:val="22"/>
        </w:rPr>
        <w:t>-</w:t>
      </w:r>
      <w:hyperlink r:id="rId8" w:history="1">
        <w:r>
          <w:rPr>
            <w:sz w:val="22"/>
            <w:szCs w:val="22"/>
          </w:rPr>
          <w:t>294</w:t>
        </w:r>
      </w:hyperlink>
      <w:r>
        <w:rPr>
          <w:sz w:val="22"/>
          <w:szCs w:val="22"/>
        </w:rPr>
        <w:t> din Legea </w:t>
      </w:r>
      <w:hyperlink r:id="rId9" w:history="1">
        <w:r>
          <w:rPr>
            <w:sz w:val="22"/>
            <w:szCs w:val="22"/>
          </w:rPr>
          <w:t>nr.286/2009</w:t>
        </w:r>
      </w:hyperlink>
      <w:r>
        <w:rPr>
          <w:sz w:val="22"/>
          <w:szCs w:val="22"/>
        </w:rPr>
        <w:t>, cu modificările şi completările ulterioare, şi infracţiuni asimilate infracţiunilor de corupţie prevăzute de </w:t>
      </w:r>
      <w:hyperlink r:id="rId10" w:history="1">
        <w:r>
          <w:rPr>
            <w:sz w:val="22"/>
            <w:szCs w:val="22"/>
          </w:rPr>
          <w:t>art.10</w:t>
        </w:r>
      </w:hyperlink>
      <w:r>
        <w:rPr>
          <w:sz w:val="22"/>
          <w:szCs w:val="22"/>
        </w:rPr>
        <w:t>-</w:t>
      </w:r>
      <w:hyperlink r:id="rId11" w:history="1">
        <w:r>
          <w:rPr>
            <w:sz w:val="22"/>
            <w:szCs w:val="22"/>
          </w:rPr>
          <w:t>13</w:t>
        </w:r>
      </w:hyperlink>
      <w:r>
        <w:rPr>
          <w:sz w:val="22"/>
          <w:szCs w:val="22"/>
        </w:rPr>
        <w:t> din Legea </w:t>
      </w:r>
      <w:hyperlink r:id="rId12" w:history="1">
        <w:r>
          <w:rPr>
            <w:sz w:val="22"/>
            <w:szCs w:val="22"/>
          </w:rPr>
          <w:t>nr. 78/2000</w:t>
        </w:r>
      </w:hyperlink>
      <w:r>
        <w:rPr>
          <w:sz w:val="22"/>
          <w:szCs w:val="22"/>
        </w:rPr>
        <w:t> pentru prevenirea, descoperirea şi sancţionarea faptelor de corupţie, cu modificările şi completările ulterioare, sau de dispoziţiile corespunzătoare ale legislaţiei penale a statului în care respectivul operator economic a fost condamnat; </w:t>
      </w:r>
    </w:p>
    <w:p w:rsidR="003478ED" w:rsidRDefault="003478ED" w:rsidP="003478ED">
      <w:pPr>
        <w:pStyle w:val="Standard"/>
        <w:jc w:val="both"/>
      </w:pPr>
      <w:r>
        <w:rPr>
          <w:sz w:val="22"/>
          <w:szCs w:val="22"/>
        </w:rPr>
        <w:t>   </w:t>
      </w:r>
      <w:r>
        <w:rPr>
          <w:b/>
          <w:bCs/>
          <w:sz w:val="22"/>
          <w:szCs w:val="22"/>
        </w:rPr>
        <w:t>c)</w:t>
      </w:r>
      <w:r>
        <w:rPr>
          <w:sz w:val="22"/>
          <w:szCs w:val="22"/>
        </w:rPr>
        <w:t> </w:t>
      </w:r>
      <w:proofErr w:type="gramStart"/>
      <w:r>
        <w:rPr>
          <w:sz w:val="22"/>
          <w:szCs w:val="22"/>
        </w:rPr>
        <w:t>infracţiuni</w:t>
      </w:r>
      <w:proofErr w:type="gramEnd"/>
      <w:r>
        <w:rPr>
          <w:sz w:val="22"/>
          <w:szCs w:val="22"/>
        </w:rPr>
        <w:t xml:space="preserve"> împotriva intereselor financiare ale Uniunii Europene, prevăzute de </w:t>
      </w:r>
      <w:hyperlink r:id="rId13" w:history="1">
        <w:r>
          <w:rPr>
            <w:sz w:val="22"/>
            <w:szCs w:val="22"/>
          </w:rPr>
          <w:t>art. 18</w:t>
        </w:r>
      </w:hyperlink>
      <w:hyperlink r:id="rId14" w:history="1">
        <w:r>
          <w:rPr>
            <w:sz w:val="22"/>
            <w:szCs w:val="22"/>
            <w:vertAlign w:val="superscript"/>
          </w:rPr>
          <w:t>1</w:t>
        </w:r>
      </w:hyperlink>
      <w:r>
        <w:rPr>
          <w:sz w:val="22"/>
          <w:szCs w:val="22"/>
        </w:rPr>
        <w:t> -</w:t>
      </w:r>
      <w:hyperlink r:id="rId15" w:history="1">
        <w:r>
          <w:rPr>
            <w:sz w:val="22"/>
            <w:szCs w:val="22"/>
          </w:rPr>
          <w:t>18</w:t>
        </w:r>
      </w:hyperlink>
      <w:hyperlink r:id="rId16" w:history="1">
        <w:r>
          <w:rPr>
            <w:sz w:val="22"/>
            <w:szCs w:val="22"/>
            <w:vertAlign w:val="superscript"/>
          </w:rPr>
          <w:t>5</w:t>
        </w:r>
      </w:hyperlink>
      <w:r>
        <w:rPr>
          <w:sz w:val="22"/>
          <w:szCs w:val="22"/>
        </w:rPr>
        <w:t> din Legea nr.78/2000, cu modificările şi completările ulterioare, sau de dispoziţiile corespunzătoare ale legislaţiei penale a statului în care respectivul operator economic a fost condamnat; </w:t>
      </w:r>
    </w:p>
    <w:p w:rsidR="003478ED" w:rsidRDefault="003478ED" w:rsidP="003478ED">
      <w:pPr>
        <w:pStyle w:val="Standard"/>
        <w:jc w:val="both"/>
      </w:pPr>
      <w:r>
        <w:rPr>
          <w:sz w:val="22"/>
          <w:szCs w:val="22"/>
        </w:rPr>
        <w:t>   </w:t>
      </w:r>
      <w:r>
        <w:rPr>
          <w:b/>
          <w:bCs/>
          <w:sz w:val="22"/>
          <w:szCs w:val="22"/>
        </w:rPr>
        <w:t>d)</w:t>
      </w:r>
      <w:r>
        <w:rPr>
          <w:sz w:val="22"/>
          <w:szCs w:val="22"/>
        </w:rPr>
        <w:t> acte de terorism, prevăzute de </w:t>
      </w:r>
      <w:hyperlink r:id="rId17" w:history="1">
        <w:r>
          <w:rPr>
            <w:sz w:val="22"/>
            <w:szCs w:val="22"/>
          </w:rPr>
          <w:t>art.32</w:t>
        </w:r>
      </w:hyperlink>
      <w:r>
        <w:rPr>
          <w:sz w:val="22"/>
          <w:szCs w:val="22"/>
        </w:rPr>
        <w:t>-</w:t>
      </w:r>
      <w:hyperlink r:id="rId18" w:history="1">
        <w:r>
          <w:rPr>
            <w:sz w:val="22"/>
            <w:szCs w:val="22"/>
          </w:rPr>
          <w:t>35</w:t>
        </w:r>
      </w:hyperlink>
      <w:r>
        <w:rPr>
          <w:sz w:val="22"/>
          <w:szCs w:val="22"/>
        </w:rPr>
        <w:t> şi </w:t>
      </w:r>
      <w:hyperlink r:id="rId19" w:history="1">
        <w:r>
          <w:rPr>
            <w:sz w:val="22"/>
            <w:szCs w:val="22"/>
          </w:rPr>
          <w:t>art.37</w:t>
        </w:r>
      </w:hyperlink>
      <w:r>
        <w:rPr>
          <w:sz w:val="22"/>
          <w:szCs w:val="22"/>
        </w:rPr>
        <w:t>-</w:t>
      </w:r>
      <w:hyperlink r:id="rId20" w:history="1">
        <w:r>
          <w:rPr>
            <w:sz w:val="22"/>
            <w:szCs w:val="22"/>
          </w:rPr>
          <w:t>38</w:t>
        </w:r>
      </w:hyperlink>
      <w:r>
        <w:rPr>
          <w:sz w:val="22"/>
          <w:szCs w:val="22"/>
        </w:rPr>
        <w:t> din Legea </w:t>
      </w:r>
      <w:hyperlink r:id="rId21" w:history="1">
        <w:r>
          <w:rPr>
            <w:sz w:val="22"/>
            <w:szCs w:val="22"/>
          </w:rPr>
          <w:t>nr.535/2004</w:t>
        </w:r>
      </w:hyperlink>
      <w:r>
        <w:rPr>
          <w:sz w:val="22"/>
          <w:szCs w:val="22"/>
        </w:rPr>
        <w:t> privind prevenirea şi combaterea terorismului, cu modificările şi completările ulterioare, sau de dispoziţiile corespunzătoare ale legislaţiei penale a statului în care respectivul operator economic a fost condamnat; </w:t>
      </w:r>
    </w:p>
    <w:p w:rsidR="003478ED" w:rsidRDefault="003478ED" w:rsidP="003478ED">
      <w:pPr>
        <w:pStyle w:val="Standard"/>
        <w:jc w:val="both"/>
      </w:pPr>
      <w:r>
        <w:rPr>
          <w:sz w:val="22"/>
          <w:szCs w:val="22"/>
        </w:rPr>
        <w:t>   </w:t>
      </w:r>
      <w:r>
        <w:rPr>
          <w:b/>
          <w:bCs/>
          <w:sz w:val="22"/>
          <w:szCs w:val="22"/>
        </w:rPr>
        <w:t>e)</w:t>
      </w:r>
      <w:r>
        <w:rPr>
          <w:sz w:val="22"/>
          <w:szCs w:val="22"/>
        </w:rPr>
        <w:t> spălarea banilor, prevăzută de </w:t>
      </w:r>
      <w:hyperlink r:id="rId22" w:history="1">
        <w:r>
          <w:rPr>
            <w:sz w:val="22"/>
            <w:szCs w:val="22"/>
          </w:rPr>
          <w:t>art.29</w:t>
        </w:r>
      </w:hyperlink>
      <w:r>
        <w:rPr>
          <w:sz w:val="22"/>
          <w:szCs w:val="22"/>
        </w:rPr>
        <w:t> din Legea nr.656/2002 pentru prevenirea şi sancţionarea spălării banilor, precum şi pentru instituirea unor măsuri de prevenire şi combatere a finanţării terorismului, republicată, cu modificările ulterioare, sau finanţarea terorismului, prevăzută de </w:t>
      </w:r>
      <w:hyperlink r:id="rId23" w:history="1">
        <w:r>
          <w:rPr>
            <w:sz w:val="22"/>
            <w:szCs w:val="22"/>
          </w:rPr>
          <w:t xml:space="preserve">art. </w:t>
        </w:r>
        <w:proofErr w:type="gramStart"/>
        <w:r>
          <w:rPr>
            <w:sz w:val="22"/>
            <w:szCs w:val="22"/>
          </w:rPr>
          <w:t>36</w:t>
        </w:r>
        <w:proofErr w:type="gramEnd"/>
      </w:hyperlink>
      <w:r>
        <w:rPr>
          <w:sz w:val="22"/>
          <w:szCs w:val="22"/>
        </w:rPr>
        <w:t> din Legea nr. 535/2004, cu modificările şi completările ulterioare, sau de dispoziţiile corespunzătoare ale legislaţiei penale a statului în care respectivul operator economic a fost condamnat; </w:t>
      </w:r>
    </w:p>
    <w:p w:rsidR="003478ED" w:rsidRDefault="003478ED" w:rsidP="003478ED">
      <w:pPr>
        <w:pStyle w:val="Standard"/>
        <w:jc w:val="both"/>
      </w:pPr>
      <w:r>
        <w:rPr>
          <w:sz w:val="22"/>
          <w:szCs w:val="22"/>
        </w:rPr>
        <w:t>   </w:t>
      </w:r>
      <w:r>
        <w:rPr>
          <w:b/>
          <w:bCs/>
          <w:sz w:val="22"/>
          <w:szCs w:val="22"/>
        </w:rPr>
        <w:t>f)</w:t>
      </w:r>
      <w:r>
        <w:rPr>
          <w:sz w:val="22"/>
          <w:szCs w:val="22"/>
        </w:rPr>
        <w:t> </w:t>
      </w:r>
      <w:proofErr w:type="gramStart"/>
      <w:r>
        <w:rPr>
          <w:sz w:val="22"/>
          <w:szCs w:val="22"/>
        </w:rPr>
        <w:t>traficul</w:t>
      </w:r>
      <w:proofErr w:type="gramEnd"/>
      <w:r>
        <w:rPr>
          <w:sz w:val="22"/>
          <w:szCs w:val="22"/>
        </w:rPr>
        <w:t xml:space="preserve"> şi exploatarea persoanelor vulnerabile, prevăzute de </w:t>
      </w:r>
      <w:hyperlink r:id="rId24" w:history="1">
        <w:r>
          <w:rPr>
            <w:sz w:val="22"/>
            <w:szCs w:val="22"/>
          </w:rPr>
          <w:t>art.209</w:t>
        </w:r>
      </w:hyperlink>
      <w:r>
        <w:rPr>
          <w:sz w:val="22"/>
          <w:szCs w:val="22"/>
        </w:rPr>
        <w:t>-</w:t>
      </w:r>
      <w:hyperlink r:id="rId25" w:history="1">
        <w:r>
          <w:rPr>
            <w:sz w:val="22"/>
            <w:szCs w:val="22"/>
          </w:rPr>
          <w:t>217</w:t>
        </w:r>
      </w:hyperlink>
      <w:r>
        <w:rPr>
          <w:sz w:val="22"/>
          <w:szCs w:val="22"/>
        </w:rPr>
        <w:t> din Legea nr.286/2009, cu modificările şi completările ulterioare, sau de dispoziţiile corespunzătoare ale legislaţiei penale a statului în care respectivul operator economic a fost condamnat; </w:t>
      </w:r>
    </w:p>
    <w:p w:rsidR="003478ED" w:rsidRDefault="003478ED" w:rsidP="003478ED">
      <w:pPr>
        <w:pStyle w:val="Standard"/>
        <w:jc w:val="both"/>
      </w:pPr>
      <w:r>
        <w:rPr>
          <w:sz w:val="22"/>
          <w:szCs w:val="22"/>
        </w:rPr>
        <w:t>   </w:t>
      </w:r>
      <w:r>
        <w:rPr>
          <w:b/>
          <w:bCs/>
          <w:sz w:val="22"/>
          <w:szCs w:val="22"/>
        </w:rPr>
        <w:t>g)</w:t>
      </w:r>
      <w:r>
        <w:rPr>
          <w:sz w:val="22"/>
          <w:szCs w:val="22"/>
        </w:rPr>
        <w:t> </w:t>
      </w:r>
      <w:proofErr w:type="gramStart"/>
      <w:r>
        <w:rPr>
          <w:sz w:val="22"/>
          <w:szCs w:val="22"/>
        </w:rPr>
        <w:t>fraudă</w:t>
      </w:r>
      <w:proofErr w:type="gramEnd"/>
      <w:r>
        <w:rPr>
          <w:sz w:val="22"/>
          <w:szCs w:val="22"/>
        </w:rPr>
        <w:t>, în sensul articolului 1 din Convenţia privind protejarea intereselor financiare ale Comunităţilor Europene din 27 noiembrie 1995. </w:t>
      </w:r>
    </w:p>
    <w:p w:rsidR="003478ED" w:rsidRDefault="003478ED" w:rsidP="003478ED">
      <w:pPr>
        <w:pStyle w:val="Standard"/>
        <w:keepNext/>
        <w:ind w:firstLine="720"/>
        <w:jc w:val="both"/>
        <w:outlineLvl w:val="5"/>
      </w:pPr>
      <w:r>
        <w:rPr>
          <w:sz w:val="22"/>
          <w:szCs w:val="22"/>
        </w:rPr>
        <w:t xml:space="preserve">De asemenea, declar pe propria răspundere, sub sancţiunea excluderii din procedură şi a sancţiunilor aplicate faptei de fals în acte publice, ca niciun membru al organului de administrare, </w:t>
      </w:r>
      <w:r>
        <w:rPr>
          <w:color w:val="000000"/>
          <w:sz w:val="22"/>
          <w:szCs w:val="22"/>
        </w:rPr>
        <w:t xml:space="preserve">de conducere sau de supraveghere al societatii sau cu putere de reprezentare, de decizie sau de control în cadrul acesteia nu face obiectul excluderii asa cum este acesta definit la art. </w:t>
      </w:r>
      <w:proofErr w:type="gramStart"/>
      <w:r>
        <w:rPr>
          <w:color w:val="000000"/>
          <w:sz w:val="22"/>
          <w:szCs w:val="22"/>
        </w:rPr>
        <w:t>164</w:t>
      </w:r>
      <w:proofErr w:type="gramEnd"/>
      <w:r>
        <w:rPr>
          <w:color w:val="000000"/>
          <w:sz w:val="22"/>
          <w:szCs w:val="22"/>
        </w:rPr>
        <w:t xml:space="preserve"> (1) din Legea 98/2016.</w:t>
      </w:r>
    </w:p>
    <w:p w:rsidR="003478ED" w:rsidRDefault="003478ED" w:rsidP="003478ED">
      <w:pPr>
        <w:pStyle w:val="Standard"/>
        <w:ind w:firstLine="720"/>
        <w:jc w:val="both"/>
        <w:rPr>
          <w:bCs/>
          <w:sz w:val="22"/>
          <w:szCs w:val="22"/>
        </w:rPr>
      </w:pPr>
      <w:r>
        <w:rPr>
          <w:bCs/>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478ED" w:rsidRDefault="003478ED" w:rsidP="003478ED">
      <w:pPr>
        <w:pStyle w:val="Standard"/>
        <w:ind w:firstLine="720"/>
        <w:jc w:val="both"/>
        <w:rPr>
          <w:bCs/>
          <w:sz w:val="22"/>
          <w:szCs w:val="22"/>
        </w:rPr>
      </w:pPr>
      <w:r>
        <w:rPr>
          <w:bCs/>
          <w:sz w:val="22"/>
          <w:szCs w:val="22"/>
        </w:rPr>
        <w:t xml:space="preserve">Prezenta declaraţie este valabilă până la data </w:t>
      </w:r>
      <w:proofErr w:type="gramStart"/>
      <w:r>
        <w:rPr>
          <w:bCs/>
          <w:sz w:val="22"/>
          <w:szCs w:val="22"/>
        </w:rPr>
        <w:t>de ..................................................................</w:t>
      </w:r>
      <w:proofErr w:type="gramEnd"/>
    </w:p>
    <w:p w:rsidR="003478ED" w:rsidRDefault="003478ED" w:rsidP="003478ED">
      <w:pPr>
        <w:pStyle w:val="Standard"/>
        <w:ind w:left="2880"/>
        <w:jc w:val="both"/>
      </w:pPr>
      <w:r>
        <w:rPr>
          <w:bCs/>
          <w:sz w:val="22"/>
          <w:szCs w:val="22"/>
        </w:rPr>
        <w:t>(</w:t>
      </w:r>
      <w:proofErr w:type="gramStart"/>
      <w:r>
        <w:rPr>
          <w:bCs/>
          <w:i/>
          <w:iCs/>
          <w:sz w:val="22"/>
          <w:szCs w:val="22"/>
        </w:rPr>
        <w:t>se</w:t>
      </w:r>
      <w:proofErr w:type="gramEnd"/>
      <w:r>
        <w:rPr>
          <w:bCs/>
          <w:i/>
          <w:iCs/>
          <w:sz w:val="22"/>
          <w:szCs w:val="22"/>
        </w:rPr>
        <w:t xml:space="preserve"> precizează data expirării perioadei de valabilitate a ofertei)</w:t>
      </w:r>
    </w:p>
    <w:p w:rsidR="003478ED" w:rsidRDefault="003478ED" w:rsidP="003478ED">
      <w:pPr>
        <w:pStyle w:val="Standard"/>
        <w:jc w:val="both"/>
        <w:rPr>
          <w:bCs/>
          <w:sz w:val="22"/>
          <w:szCs w:val="22"/>
        </w:rPr>
      </w:pPr>
      <w:r>
        <w:rPr>
          <w:bCs/>
          <w:sz w:val="22"/>
          <w:szCs w:val="22"/>
        </w:rPr>
        <w:t xml:space="preserve">Data </w:t>
      </w:r>
      <w:proofErr w:type="gramStart"/>
      <w:r>
        <w:rPr>
          <w:bCs/>
          <w:sz w:val="22"/>
          <w:szCs w:val="22"/>
        </w:rPr>
        <w:t>completării ..................</w:t>
      </w:r>
      <w:proofErr w:type="gramEnd"/>
    </w:p>
    <w:p w:rsidR="003478ED" w:rsidRDefault="003478ED" w:rsidP="003478ED">
      <w:pPr>
        <w:pStyle w:val="Standard"/>
        <w:ind w:left="4320"/>
        <w:jc w:val="both"/>
        <w:rPr>
          <w:sz w:val="22"/>
          <w:szCs w:val="22"/>
        </w:rPr>
      </w:pPr>
      <w:r>
        <w:rPr>
          <w:sz w:val="22"/>
          <w:szCs w:val="22"/>
        </w:rPr>
        <w:t>Operator economic,</w:t>
      </w:r>
    </w:p>
    <w:p w:rsidR="003478ED" w:rsidRDefault="003478ED" w:rsidP="003478ED">
      <w:pPr>
        <w:pStyle w:val="Standard"/>
        <w:ind w:left="3600" w:firstLine="720"/>
        <w:jc w:val="both"/>
        <w:rPr>
          <w:sz w:val="22"/>
          <w:szCs w:val="22"/>
        </w:rPr>
      </w:pPr>
      <w:r>
        <w:rPr>
          <w:sz w:val="22"/>
          <w:szCs w:val="22"/>
        </w:rPr>
        <w:t>…………………........... (</w:t>
      </w:r>
      <w:proofErr w:type="gramStart"/>
      <w:r>
        <w:rPr>
          <w:sz w:val="22"/>
          <w:szCs w:val="22"/>
        </w:rPr>
        <w:t>nume</w:t>
      </w:r>
      <w:proofErr w:type="gramEnd"/>
      <w:r>
        <w:rPr>
          <w:sz w:val="22"/>
          <w:szCs w:val="22"/>
        </w:rPr>
        <w:t>, prenume)</w:t>
      </w:r>
    </w:p>
    <w:p w:rsidR="003478ED" w:rsidRDefault="003478ED" w:rsidP="003478ED">
      <w:pPr>
        <w:pStyle w:val="Standard"/>
        <w:ind w:left="4320"/>
        <w:jc w:val="both"/>
        <w:rPr>
          <w:i/>
          <w:iCs/>
          <w:sz w:val="22"/>
          <w:szCs w:val="22"/>
        </w:rPr>
      </w:pPr>
      <w:proofErr w:type="gramStart"/>
      <w:r>
        <w:rPr>
          <w:i/>
          <w:iCs/>
          <w:sz w:val="22"/>
          <w:szCs w:val="22"/>
        </w:rPr>
        <w:t>....................................(</w:t>
      </w:r>
      <w:proofErr w:type="gramEnd"/>
      <w:r>
        <w:rPr>
          <w:i/>
          <w:iCs/>
          <w:sz w:val="22"/>
          <w:szCs w:val="22"/>
        </w:rPr>
        <w:t>semnatura autorizată)(stampila)</w:t>
      </w:r>
    </w:p>
    <w:p w:rsidR="00C229AE" w:rsidRDefault="00C229AE" w:rsidP="003478ED">
      <w:pPr>
        <w:pStyle w:val="Standard"/>
        <w:jc w:val="right"/>
        <w:rPr>
          <w:b/>
          <w:bCs/>
          <w:sz w:val="22"/>
          <w:szCs w:val="22"/>
        </w:rPr>
      </w:pPr>
    </w:p>
    <w:p w:rsidR="00C229AE" w:rsidRDefault="00C229AE" w:rsidP="003478ED">
      <w:pPr>
        <w:pStyle w:val="Standard"/>
        <w:jc w:val="right"/>
        <w:rPr>
          <w:b/>
          <w:bCs/>
          <w:sz w:val="22"/>
          <w:szCs w:val="22"/>
        </w:rPr>
      </w:pPr>
    </w:p>
    <w:p w:rsidR="003478ED" w:rsidRDefault="003478ED" w:rsidP="003478ED">
      <w:pPr>
        <w:pStyle w:val="Standard"/>
        <w:jc w:val="right"/>
        <w:rPr>
          <w:b/>
          <w:bCs/>
          <w:sz w:val="22"/>
          <w:szCs w:val="22"/>
        </w:rPr>
      </w:pPr>
      <w:bookmarkStart w:id="0" w:name="_GoBack"/>
      <w:bookmarkEnd w:id="0"/>
      <w:r>
        <w:rPr>
          <w:b/>
          <w:bCs/>
          <w:sz w:val="22"/>
          <w:szCs w:val="22"/>
        </w:rPr>
        <w:lastRenderedPageBreak/>
        <w:t>Anexa 2</w:t>
      </w:r>
    </w:p>
    <w:p w:rsidR="003478ED" w:rsidRDefault="003478ED" w:rsidP="003478ED">
      <w:pPr>
        <w:pStyle w:val="Standard"/>
      </w:pPr>
      <w:r>
        <w:rPr>
          <w:b/>
          <w:sz w:val="22"/>
          <w:szCs w:val="22"/>
        </w:rPr>
        <w:t xml:space="preserve">      </w:t>
      </w:r>
      <w:r>
        <w:rPr>
          <w:sz w:val="22"/>
          <w:szCs w:val="22"/>
        </w:rPr>
        <w:t>OFERTANTUL</w:t>
      </w:r>
    </w:p>
    <w:p w:rsidR="003478ED" w:rsidRDefault="003478ED" w:rsidP="003478ED">
      <w:pPr>
        <w:pStyle w:val="Standard"/>
        <w:rPr>
          <w:b/>
          <w:sz w:val="22"/>
          <w:szCs w:val="22"/>
        </w:rPr>
      </w:pPr>
      <w:r>
        <w:rPr>
          <w:b/>
          <w:sz w:val="22"/>
          <w:szCs w:val="22"/>
        </w:rPr>
        <w:t>____________________</w:t>
      </w:r>
    </w:p>
    <w:p w:rsidR="003478ED" w:rsidRDefault="003478ED" w:rsidP="003478ED">
      <w:pPr>
        <w:pStyle w:val="Standard"/>
        <w:rPr>
          <w:i/>
          <w:sz w:val="22"/>
          <w:szCs w:val="22"/>
        </w:rPr>
      </w:pPr>
      <w:r>
        <w:rPr>
          <w:i/>
          <w:sz w:val="22"/>
          <w:szCs w:val="22"/>
        </w:rPr>
        <w:t xml:space="preserve">       (</w:t>
      </w:r>
      <w:proofErr w:type="gramStart"/>
      <w:r>
        <w:rPr>
          <w:i/>
          <w:sz w:val="22"/>
          <w:szCs w:val="22"/>
        </w:rPr>
        <w:t>denumirea/numele</w:t>
      </w:r>
      <w:proofErr w:type="gramEnd"/>
      <w:r>
        <w:rPr>
          <w:i/>
          <w:sz w:val="22"/>
          <w:szCs w:val="22"/>
        </w:rPr>
        <w:t>)</w:t>
      </w:r>
    </w:p>
    <w:p w:rsidR="003478ED" w:rsidRDefault="003478ED" w:rsidP="003478ED">
      <w:pPr>
        <w:pStyle w:val="Standard"/>
        <w:jc w:val="right"/>
        <w:rPr>
          <w:sz w:val="22"/>
          <w:szCs w:val="22"/>
        </w:rPr>
      </w:pPr>
    </w:p>
    <w:p w:rsidR="003478ED" w:rsidRDefault="003478ED" w:rsidP="003478ED">
      <w:pPr>
        <w:pStyle w:val="Standard"/>
        <w:jc w:val="center"/>
      </w:pPr>
      <w:r>
        <w:rPr>
          <w:color w:val="000000"/>
          <w:sz w:val="22"/>
          <w:szCs w:val="22"/>
        </w:rPr>
        <w:t xml:space="preserve">      </w:t>
      </w:r>
      <w:r>
        <w:rPr>
          <w:b/>
          <w:bCs/>
          <w:color w:val="000000"/>
          <w:sz w:val="22"/>
          <w:szCs w:val="22"/>
        </w:rPr>
        <w:t>DECLARAŢIE</w:t>
      </w:r>
    </w:p>
    <w:p w:rsidR="003478ED" w:rsidRDefault="003478ED" w:rsidP="003478ED">
      <w:pPr>
        <w:pStyle w:val="Standard"/>
        <w:jc w:val="center"/>
        <w:rPr>
          <w:b/>
          <w:sz w:val="22"/>
          <w:szCs w:val="22"/>
        </w:rPr>
      </w:pPr>
      <w:proofErr w:type="gramStart"/>
      <w:r>
        <w:rPr>
          <w:b/>
          <w:sz w:val="22"/>
          <w:szCs w:val="22"/>
        </w:rPr>
        <w:t>privind</w:t>
      </w:r>
      <w:proofErr w:type="gramEnd"/>
      <w:r>
        <w:rPr>
          <w:b/>
          <w:sz w:val="22"/>
          <w:szCs w:val="22"/>
        </w:rPr>
        <w:t xml:space="preserve"> neîncadrarea în prevederile art. </w:t>
      </w:r>
      <w:proofErr w:type="gramStart"/>
      <w:r>
        <w:rPr>
          <w:b/>
          <w:sz w:val="22"/>
          <w:szCs w:val="22"/>
        </w:rPr>
        <w:t>165</w:t>
      </w:r>
      <w:proofErr w:type="gramEnd"/>
      <w:r>
        <w:rPr>
          <w:b/>
          <w:sz w:val="22"/>
          <w:szCs w:val="22"/>
        </w:rPr>
        <w:t xml:space="preserve"> si 167</w:t>
      </w:r>
    </w:p>
    <w:p w:rsidR="003478ED" w:rsidRDefault="003478ED" w:rsidP="003478ED">
      <w:pPr>
        <w:pStyle w:val="Standard"/>
        <w:jc w:val="center"/>
        <w:rPr>
          <w:b/>
          <w:sz w:val="22"/>
          <w:szCs w:val="22"/>
        </w:rPr>
      </w:pPr>
      <w:proofErr w:type="gramStart"/>
      <w:r>
        <w:rPr>
          <w:b/>
          <w:sz w:val="22"/>
          <w:szCs w:val="22"/>
        </w:rPr>
        <w:t>din</w:t>
      </w:r>
      <w:proofErr w:type="gramEnd"/>
      <w:r>
        <w:rPr>
          <w:b/>
          <w:sz w:val="22"/>
          <w:szCs w:val="22"/>
        </w:rPr>
        <w:t xml:space="preserve"> Legea nr. 98/2016 privind achizitiile publice</w:t>
      </w:r>
    </w:p>
    <w:p w:rsidR="003478ED" w:rsidRDefault="003478ED" w:rsidP="003478ED">
      <w:pPr>
        <w:pStyle w:val="Standard"/>
        <w:jc w:val="both"/>
        <w:rPr>
          <w:sz w:val="22"/>
          <w:szCs w:val="22"/>
        </w:rPr>
      </w:pPr>
    </w:p>
    <w:p w:rsidR="003478ED" w:rsidRDefault="003478ED" w:rsidP="003478ED">
      <w:pPr>
        <w:pStyle w:val="Standard"/>
        <w:ind w:firstLine="284"/>
        <w:jc w:val="both"/>
      </w:pPr>
      <w:proofErr w:type="gramStart"/>
      <w:r>
        <w:rPr>
          <w:sz w:val="22"/>
          <w:szCs w:val="22"/>
        </w:rPr>
        <w:t>Subsemnatul(</w:t>
      </w:r>
      <w:proofErr w:type="gramEnd"/>
      <w:r>
        <w:rPr>
          <w:sz w:val="22"/>
          <w:szCs w:val="22"/>
        </w:rPr>
        <w:t>a) .......................................................... [</w:t>
      </w:r>
      <w:proofErr w:type="gramStart"/>
      <w:r>
        <w:rPr>
          <w:i/>
          <w:sz w:val="22"/>
          <w:szCs w:val="22"/>
        </w:rPr>
        <w:t>se</w:t>
      </w:r>
      <w:proofErr w:type="gramEnd"/>
      <w:r>
        <w:rPr>
          <w:i/>
          <w:sz w:val="22"/>
          <w:szCs w:val="22"/>
        </w:rPr>
        <w:t xml:space="preserve"> inserează numele operatorului economic persoana juridică</w:t>
      </w:r>
      <w:r>
        <w:rPr>
          <w:sz w:val="22"/>
          <w:szCs w:val="22"/>
        </w:rPr>
        <w:t xml:space="preserve">], în calitate de ofertant la procedura de ................................................................................................................. </w:t>
      </w:r>
      <w:proofErr w:type="gramStart"/>
      <w:r>
        <w:rPr>
          <w:sz w:val="22"/>
          <w:szCs w:val="22"/>
        </w:rPr>
        <w:t>pentru</w:t>
      </w:r>
      <w:proofErr w:type="gramEnd"/>
      <w:r>
        <w:rPr>
          <w:sz w:val="22"/>
          <w:szCs w:val="22"/>
        </w:rPr>
        <w:t xml:space="preserve"> achiziţia de ..................................................................................................., la data de ............................., declar pe proprie răspundere că:</w:t>
      </w:r>
    </w:p>
    <w:p w:rsidR="003478ED" w:rsidRDefault="003478ED" w:rsidP="003478ED">
      <w:pPr>
        <w:pStyle w:val="Standard"/>
        <w:jc w:val="both"/>
      </w:pPr>
      <w:r>
        <w:rPr>
          <w:b/>
          <w:bCs/>
          <w:color w:val="000000"/>
          <w:sz w:val="20"/>
          <w:szCs w:val="20"/>
        </w:rPr>
        <w:t xml:space="preserve">1. Nu ne-am </w:t>
      </w:r>
      <w:r>
        <w:rPr>
          <w:color w:val="000000"/>
          <w:sz w:val="20"/>
          <w:szCs w:val="20"/>
        </w:rPr>
        <w:t>încălcat obligaţiile privind plata impozitelor, taxelor sau a contribuţiilor la bugetul general consolidat asa cum aceste obligatii sunt definite de art.165, alin.(1) si art.166, alin.(2) din Legea nr.98/2016. </w:t>
      </w:r>
    </w:p>
    <w:p w:rsidR="003478ED" w:rsidRDefault="003478ED" w:rsidP="003478ED">
      <w:pPr>
        <w:pStyle w:val="Standard"/>
        <w:jc w:val="both"/>
      </w:pPr>
      <w:r>
        <w:rPr>
          <w:b/>
          <w:bCs/>
          <w:color w:val="000000"/>
          <w:sz w:val="20"/>
          <w:szCs w:val="20"/>
        </w:rPr>
        <w:t xml:space="preserve">2. Nu ne aflam </w:t>
      </w:r>
      <w:r>
        <w:rPr>
          <w:color w:val="000000"/>
          <w:sz w:val="20"/>
          <w:szCs w:val="20"/>
        </w:rPr>
        <w:t>în oricare dintre următoarele situaţii prevazute de art.167, alin</w:t>
      </w:r>
      <w:proofErr w:type="gramStart"/>
      <w:r>
        <w:rPr>
          <w:color w:val="000000"/>
          <w:sz w:val="20"/>
          <w:szCs w:val="20"/>
        </w:rPr>
        <w:t>.(</w:t>
      </w:r>
      <w:proofErr w:type="gramEnd"/>
      <w:r>
        <w:rPr>
          <w:color w:val="000000"/>
          <w:sz w:val="20"/>
          <w:szCs w:val="20"/>
        </w:rPr>
        <w:t>1) din Legea nr.98/2016, respectiv: </w:t>
      </w:r>
    </w:p>
    <w:p w:rsidR="003478ED" w:rsidRDefault="003478ED" w:rsidP="003478ED">
      <w:pPr>
        <w:pStyle w:val="Standard"/>
        <w:jc w:val="both"/>
      </w:pPr>
      <w:r>
        <w:rPr>
          <w:color w:val="000000"/>
          <w:sz w:val="20"/>
          <w:szCs w:val="20"/>
        </w:rPr>
        <w:t xml:space="preserve">   </w:t>
      </w:r>
      <w:r>
        <w:rPr>
          <w:b/>
          <w:bCs/>
          <w:color w:val="000000"/>
          <w:sz w:val="20"/>
          <w:szCs w:val="20"/>
        </w:rPr>
        <w:t>a)</w:t>
      </w:r>
      <w:r>
        <w:rPr>
          <w:color w:val="000000"/>
          <w:sz w:val="20"/>
          <w:szCs w:val="20"/>
        </w:rPr>
        <w:t> </w:t>
      </w:r>
      <w:proofErr w:type="gramStart"/>
      <w:r>
        <w:rPr>
          <w:color w:val="000000"/>
          <w:sz w:val="20"/>
          <w:szCs w:val="20"/>
        </w:rPr>
        <w:t>nu</w:t>
      </w:r>
      <w:proofErr w:type="gramEnd"/>
      <w:r>
        <w:rPr>
          <w:color w:val="000000"/>
          <w:sz w:val="20"/>
          <w:szCs w:val="20"/>
        </w:rPr>
        <w:t xml:space="preserve"> am încălcat obligaţiile stabilite potrivit </w:t>
      </w:r>
      <w:hyperlink r:id="rId26" w:history="1">
        <w:r>
          <w:rPr>
            <w:color w:val="0000FF"/>
            <w:sz w:val="20"/>
            <w:szCs w:val="20"/>
            <w:u w:val="single"/>
          </w:rPr>
          <w:t>art.51</w:t>
        </w:r>
      </w:hyperlink>
      <w:r>
        <w:rPr>
          <w:sz w:val="20"/>
          <w:szCs w:val="20"/>
        </w:rPr>
        <w:t>,</w:t>
      </w:r>
      <w:r>
        <w:rPr>
          <w:color w:val="000000"/>
          <w:sz w:val="20"/>
          <w:szCs w:val="20"/>
        </w:rPr>
        <w:t xml:space="preserve"> iar autoritatea contractantă poate demonstra acest lucru prin orice mijloc de probă adecvat, cum ar fi decizii ale autorităţilor competente prin care se constată încălcarea acestor obligaţii; </w:t>
      </w:r>
    </w:p>
    <w:p w:rsidR="003478ED" w:rsidRDefault="003478ED" w:rsidP="003478ED">
      <w:pPr>
        <w:pStyle w:val="Standard"/>
        <w:jc w:val="both"/>
      </w:pPr>
      <w:r>
        <w:rPr>
          <w:color w:val="000000"/>
          <w:sz w:val="20"/>
          <w:szCs w:val="20"/>
        </w:rPr>
        <w:t>   </w:t>
      </w:r>
      <w:r>
        <w:rPr>
          <w:b/>
          <w:bCs/>
          <w:color w:val="000000"/>
          <w:sz w:val="20"/>
          <w:szCs w:val="20"/>
        </w:rPr>
        <w:t>b)</w:t>
      </w:r>
      <w:r>
        <w:rPr>
          <w:color w:val="000000"/>
          <w:sz w:val="20"/>
          <w:szCs w:val="20"/>
        </w:rPr>
        <w:t> </w:t>
      </w:r>
      <w:proofErr w:type="gramStart"/>
      <w:r>
        <w:rPr>
          <w:color w:val="000000"/>
          <w:sz w:val="20"/>
          <w:szCs w:val="20"/>
        </w:rPr>
        <w:t>se</w:t>
      </w:r>
      <w:proofErr w:type="gramEnd"/>
      <w:r>
        <w:rPr>
          <w:color w:val="000000"/>
          <w:sz w:val="20"/>
          <w:szCs w:val="20"/>
        </w:rPr>
        <w:t xml:space="preserve"> ne aflăm în procedura insolvenţei sau în lichidare, în supraveghere judiciară sau în încetarea activităţii; </w:t>
      </w:r>
    </w:p>
    <w:p w:rsidR="003478ED" w:rsidRDefault="003478ED" w:rsidP="003478ED">
      <w:pPr>
        <w:pStyle w:val="Standard"/>
        <w:jc w:val="both"/>
      </w:pPr>
      <w:r>
        <w:rPr>
          <w:color w:val="000000"/>
          <w:sz w:val="20"/>
          <w:szCs w:val="20"/>
        </w:rPr>
        <w:t>   </w:t>
      </w:r>
      <w:r>
        <w:rPr>
          <w:b/>
          <w:bCs/>
          <w:color w:val="000000"/>
          <w:sz w:val="20"/>
          <w:szCs w:val="20"/>
        </w:rPr>
        <w:t xml:space="preserve">c) </w:t>
      </w:r>
      <w:proofErr w:type="gramStart"/>
      <w:r>
        <w:rPr>
          <w:bCs/>
          <w:color w:val="000000"/>
          <w:sz w:val="20"/>
          <w:szCs w:val="20"/>
        </w:rPr>
        <w:t>nu</w:t>
      </w:r>
      <w:proofErr w:type="gramEnd"/>
      <w:r>
        <w:rPr>
          <w:color w:val="000000"/>
          <w:sz w:val="20"/>
          <w:szCs w:val="2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3478ED" w:rsidRDefault="003478ED" w:rsidP="003478ED">
      <w:pPr>
        <w:pStyle w:val="Standard"/>
        <w:jc w:val="both"/>
      </w:pPr>
      <w:r>
        <w:rPr>
          <w:color w:val="000000"/>
          <w:sz w:val="20"/>
          <w:szCs w:val="20"/>
        </w:rPr>
        <w:t>   </w:t>
      </w:r>
      <w:r>
        <w:rPr>
          <w:b/>
          <w:bCs/>
          <w:color w:val="000000"/>
          <w:sz w:val="20"/>
          <w:szCs w:val="20"/>
        </w:rPr>
        <w:t>d)</w:t>
      </w:r>
      <w:r>
        <w:rPr>
          <w:color w:val="000000"/>
          <w:sz w:val="20"/>
          <w:szCs w:val="20"/>
        </w:rPr>
        <w:t> </w:t>
      </w:r>
      <w:proofErr w:type="gramStart"/>
      <w:r>
        <w:rPr>
          <w:color w:val="000000"/>
          <w:sz w:val="20"/>
          <w:szCs w:val="20"/>
        </w:rPr>
        <w:t>nu</w:t>
      </w:r>
      <w:proofErr w:type="gramEnd"/>
      <w:r>
        <w:rPr>
          <w:color w:val="000000"/>
          <w:sz w:val="20"/>
          <w:szCs w:val="20"/>
        </w:rPr>
        <w:t xml:space="preserve"> am încheiat cu alţi operatori economici acorduri care vizează denaturarea concurenţei în cadrul sau în legătură cu procedura în cauză; </w:t>
      </w:r>
    </w:p>
    <w:p w:rsidR="003478ED" w:rsidRDefault="003478ED" w:rsidP="003478ED">
      <w:pPr>
        <w:pStyle w:val="Standard"/>
        <w:jc w:val="both"/>
      </w:pPr>
      <w:r>
        <w:rPr>
          <w:color w:val="000000"/>
          <w:sz w:val="20"/>
          <w:szCs w:val="20"/>
        </w:rPr>
        <w:t>   </w:t>
      </w:r>
      <w:r>
        <w:rPr>
          <w:b/>
          <w:bCs/>
          <w:color w:val="000000"/>
          <w:sz w:val="20"/>
          <w:szCs w:val="20"/>
        </w:rPr>
        <w:t>e)</w:t>
      </w:r>
      <w:r>
        <w:rPr>
          <w:color w:val="000000"/>
          <w:sz w:val="20"/>
          <w:szCs w:val="20"/>
        </w:rPr>
        <w:t> </w:t>
      </w:r>
      <w:proofErr w:type="gramStart"/>
      <w:r>
        <w:rPr>
          <w:color w:val="000000"/>
          <w:sz w:val="20"/>
          <w:szCs w:val="20"/>
        </w:rPr>
        <w:t>nu</w:t>
      </w:r>
      <w:proofErr w:type="gramEnd"/>
      <w:r>
        <w:rPr>
          <w:color w:val="000000"/>
          <w:sz w:val="20"/>
          <w:szCs w:val="20"/>
        </w:rPr>
        <w:t xml:space="preserve"> ne aflăm într-o situaţie de conflict de interese în cadrul sau în legătură cu procedura în cauză, iar această situaţie nu poate fi remediată în mod efectiv prin alte măsuri mai puţin severe; </w:t>
      </w:r>
    </w:p>
    <w:p w:rsidR="003478ED" w:rsidRDefault="003478ED" w:rsidP="003478ED">
      <w:pPr>
        <w:pStyle w:val="Standard"/>
        <w:jc w:val="both"/>
      </w:pPr>
      <w:r>
        <w:rPr>
          <w:color w:val="000000"/>
          <w:sz w:val="20"/>
          <w:szCs w:val="20"/>
        </w:rPr>
        <w:t>   </w:t>
      </w:r>
      <w:r>
        <w:rPr>
          <w:b/>
          <w:bCs/>
          <w:color w:val="000000"/>
          <w:sz w:val="20"/>
          <w:szCs w:val="20"/>
        </w:rPr>
        <w:t>f)</w:t>
      </w:r>
      <w:r>
        <w:rPr>
          <w:color w:val="000000"/>
          <w:sz w:val="20"/>
          <w:szCs w:val="20"/>
        </w:rPr>
        <w:t> </w:t>
      </w:r>
      <w:proofErr w:type="gramStart"/>
      <w:r>
        <w:rPr>
          <w:color w:val="000000"/>
          <w:sz w:val="20"/>
          <w:szCs w:val="20"/>
        </w:rPr>
        <w:t>nu</w:t>
      </w:r>
      <w:proofErr w:type="gramEnd"/>
      <w:r>
        <w:rPr>
          <w:color w:val="000000"/>
          <w:sz w:val="20"/>
          <w:szCs w:val="20"/>
        </w:rPr>
        <w:t xml:space="preserve"> am participat anterior la pregătirea procedurii de atribuire ceea ce a condus la o distorsionare a concurenţei, iar această situaţie nu poate fi remediată prin alte măsuri mai puţin severe; </w:t>
      </w:r>
    </w:p>
    <w:p w:rsidR="003478ED" w:rsidRDefault="003478ED" w:rsidP="003478ED">
      <w:pPr>
        <w:pStyle w:val="Standard"/>
        <w:jc w:val="both"/>
      </w:pPr>
      <w:r>
        <w:rPr>
          <w:color w:val="000000"/>
          <w:sz w:val="20"/>
          <w:szCs w:val="20"/>
        </w:rPr>
        <w:t>   </w:t>
      </w:r>
      <w:r>
        <w:rPr>
          <w:b/>
          <w:bCs/>
          <w:color w:val="000000"/>
          <w:sz w:val="20"/>
          <w:szCs w:val="20"/>
        </w:rPr>
        <w:t>g)</w:t>
      </w:r>
      <w:r>
        <w:rPr>
          <w:color w:val="000000"/>
          <w:sz w:val="20"/>
          <w:szCs w:val="2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3478ED" w:rsidRDefault="003478ED" w:rsidP="003478ED">
      <w:pPr>
        <w:pStyle w:val="Standard"/>
        <w:jc w:val="both"/>
      </w:pPr>
      <w:r>
        <w:rPr>
          <w:color w:val="000000"/>
          <w:sz w:val="20"/>
          <w:szCs w:val="20"/>
        </w:rPr>
        <w:t>   </w:t>
      </w:r>
      <w:r>
        <w:rPr>
          <w:b/>
          <w:bCs/>
          <w:color w:val="000000"/>
          <w:sz w:val="20"/>
          <w:szCs w:val="20"/>
        </w:rPr>
        <w:t>h)</w:t>
      </w:r>
      <w:r>
        <w:rPr>
          <w:color w:val="000000"/>
          <w:sz w:val="20"/>
          <w:szCs w:val="20"/>
        </w:rPr>
        <w:t> </w:t>
      </w:r>
      <w:proofErr w:type="gramStart"/>
      <w:r>
        <w:rPr>
          <w:color w:val="000000"/>
          <w:sz w:val="20"/>
          <w:szCs w:val="20"/>
        </w:rPr>
        <w:t>nu</w:t>
      </w:r>
      <w:proofErr w:type="gramEnd"/>
      <w:r>
        <w:rPr>
          <w:color w:val="000000"/>
          <w:sz w:val="20"/>
          <w:szCs w:val="20"/>
        </w:rPr>
        <w:t xml:space="preserve">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478ED" w:rsidRDefault="003478ED" w:rsidP="003478ED">
      <w:pPr>
        <w:pStyle w:val="Standard"/>
        <w:jc w:val="both"/>
      </w:pPr>
      <w:r>
        <w:rPr>
          <w:b/>
          <w:bCs/>
          <w:color w:val="000000"/>
          <w:sz w:val="20"/>
          <w:szCs w:val="20"/>
        </w:rPr>
        <w:t xml:space="preserve">   </w:t>
      </w:r>
      <w:proofErr w:type="gramStart"/>
      <w:r>
        <w:rPr>
          <w:b/>
          <w:bCs/>
          <w:color w:val="000000"/>
          <w:sz w:val="20"/>
          <w:szCs w:val="20"/>
        </w:rPr>
        <w:t>i)</w:t>
      </w:r>
      <w:r>
        <w:rPr>
          <w:color w:val="000000"/>
          <w:sz w:val="20"/>
          <w:szCs w:val="2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roofErr w:type="gramEnd"/>
    </w:p>
    <w:p w:rsidR="003478ED" w:rsidRDefault="003478ED" w:rsidP="003478ED">
      <w:pPr>
        <w:pStyle w:val="Standard"/>
        <w:ind w:firstLine="720"/>
        <w:jc w:val="both"/>
        <w:rPr>
          <w:color w:val="000000"/>
          <w:sz w:val="20"/>
          <w:szCs w:val="20"/>
        </w:rPr>
      </w:pPr>
      <w:r>
        <w:rPr>
          <w:color w:val="000000"/>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478ED" w:rsidRDefault="003478ED" w:rsidP="003478ED">
      <w:pPr>
        <w:pStyle w:val="Standard"/>
        <w:ind w:firstLine="720"/>
        <w:jc w:val="both"/>
        <w:rPr>
          <w:color w:val="000000"/>
          <w:sz w:val="20"/>
          <w:szCs w:val="20"/>
        </w:rPr>
      </w:pPr>
      <w:r>
        <w:rPr>
          <w:color w:val="000000"/>
          <w:sz w:val="20"/>
          <w:szCs w:val="20"/>
        </w:rPr>
        <w:t xml:space="preserve">Înţeleg că în cazul în care această declaraţie nu </w:t>
      </w:r>
      <w:proofErr w:type="gramStart"/>
      <w:r>
        <w:rPr>
          <w:color w:val="000000"/>
          <w:sz w:val="20"/>
          <w:szCs w:val="20"/>
        </w:rPr>
        <w:t>este</w:t>
      </w:r>
      <w:proofErr w:type="gramEnd"/>
      <w:r>
        <w:rPr>
          <w:color w:val="000000"/>
          <w:sz w:val="20"/>
          <w:szCs w:val="20"/>
        </w:rPr>
        <w:t xml:space="preserve"> conformă cu realitatea sunt pasibil de încălcarea prevederilor legislaţiei penale privind falsul în declaraţii.</w:t>
      </w:r>
    </w:p>
    <w:p w:rsidR="003478ED" w:rsidRDefault="003478ED" w:rsidP="003478ED">
      <w:pPr>
        <w:pStyle w:val="Standard"/>
        <w:jc w:val="both"/>
        <w:rPr>
          <w:bCs/>
          <w:sz w:val="22"/>
          <w:szCs w:val="22"/>
        </w:rPr>
      </w:pPr>
    </w:p>
    <w:p w:rsidR="003478ED" w:rsidRDefault="003478ED" w:rsidP="003478ED">
      <w:pPr>
        <w:pStyle w:val="Standard"/>
        <w:jc w:val="both"/>
        <w:rPr>
          <w:bCs/>
          <w:sz w:val="22"/>
          <w:szCs w:val="22"/>
        </w:rPr>
      </w:pPr>
      <w:r>
        <w:rPr>
          <w:bCs/>
          <w:sz w:val="22"/>
          <w:szCs w:val="22"/>
        </w:rPr>
        <w:t xml:space="preserve">Data </w:t>
      </w:r>
      <w:proofErr w:type="gramStart"/>
      <w:r>
        <w:rPr>
          <w:bCs/>
          <w:sz w:val="22"/>
          <w:szCs w:val="22"/>
        </w:rPr>
        <w:t>completării ..................</w:t>
      </w:r>
      <w:proofErr w:type="gramEnd"/>
    </w:p>
    <w:p w:rsidR="003478ED" w:rsidRDefault="003478ED" w:rsidP="003478ED">
      <w:pPr>
        <w:pStyle w:val="Standard"/>
        <w:ind w:left="4320"/>
        <w:jc w:val="both"/>
        <w:rPr>
          <w:sz w:val="22"/>
          <w:szCs w:val="22"/>
        </w:rPr>
      </w:pPr>
      <w:r>
        <w:rPr>
          <w:sz w:val="22"/>
          <w:szCs w:val="22"/>
        </w:rPr>
        <w:t>Operator economic,</w:t>
      </w:r>
    </w:p>
    <w:p w:rsidR="003478ED" w:rsidRDefault="003478ED" w:rsidP="003478ED">
      <w:pPr>
        <w:pStyle w:val="Standard"/>
        <w:ind w:left="3600" w:firstLine="720"/>
        <w:jc w:val="both"/>
        <w:rPr>
          <w:sz w:val="22"/>
          <w:szCs w:val="22"/>
        </w:rPr>
      </w:pPr>
      <w:r>
        <w:rPr>
          <w:sz w:val="22"/>
          <w:szCs w:val="22"/>
        </w:rPr>
        <w:t>…………………........... (</w:t>
      </w:r>
      <w:proofErr w:type="gramStart"/>
      <w:r>
        <w:rPr>
          <w:sz w:val="22"/>
          <w:szCs w:val="22"/>
        </w:rPr>
        <w:t>nume</w:t>
      </w:r>
      <w:proofErr w:type="gramEnd"/>
      <w:r>
        <w:rPr>
          <w:sz w:val="22"/>
          <w:szCs w:val="22"/>
        </w:rPr>
        <w:t>, prenume)</w:t>
      </w:r>
    </w:p>
    <w:p w:rsidR="003478ED" w:rsidRDefault="003478ED" w:rsidP="003478ED">
      <w:pPr>
        <w:pStyle w:val="Standard"/>
        <w:ind w:left="4320"/>
        <w:jc w:val="both"/>
        <w:rPr>
          <w:i/>
          <w:iCs/>
          <w:sz w:val="22"/>
          <w:szCs w:val="22"/>
        </w:rPr>
      </w:pPr>
      <w:proofErr w:type="gramStart"/>
      <w:r>
        <w:rPr>
          <w:i/>
          <w:iCs/>
          <w:sz w:val="22"/>
          <w:szCs w:val="22"/>
        </w:rPr>
        <w:t>....................................(</w:t>
      </w:r>
      <w:proofErr w:type="gramEnd"/>
      <w:r>
        <w:rPr>
          <w:i/>
          <w:iCs/>
          <w:sz w:val="22"/>
          <w:szCs w:val="22"/>
        </w:rPr>
        <w:t>semnatura autorizată)</w:t>
      </w:r>
    </w:p>
    <w:p w:rsidR="003478ED" w:rsidRDefault="003478ED" w:rsidP="003478ED">
      <w:pPr>
        <w:pStyle w:val="Standard"/>
        <w:ind w:left="6480" w:firstLine="720"/>
        <w:jc w:val="both"/>
        <w:rPr>
          <w:i/>
          <w:iCs/>
          <w:sz w:val="22"/>
          <w:szCs w:val="22"/>
        </w:rPr>
      </w:pPr>
      <w:r>
        <w:rPr>
          <w:i/>
          <w:iCs/>
          <w:sz w:val="22"/>
          <w:szCs w:val="22"/>
        </w:rPr>
        <w:t>(</w:t>
      </w:r>
      <w:proofErr w:type="gramStart"/>
      <w:r>
        <w:rPr>
          <w:i/>
          <w:iCs/>
          <w:sz w:val="22"/>
          <w:szCs w:val="22"/>
        </w:rPr>
        <w:t>stampila</w:t>
      </w:r>
      <w:proofErr w:type="gramEnd"/>
      <w:r>
        <w:rPr>
          <w:i/>
          <w:iCs/>
          <w:sz w:val="22"/>
          <w:szCs w:val="22"/>
        </w:rPr>
        <w:t>)</w:t>
      </w:r>
    </w:p>
    <w:p w:rsidR="003478ED" w:rsidRDefault="003478ED" w:rsidP="003478ED">
      <w:pPr>
        <w:pStyle w:val="Standard"/>
        <w:ind w:left="6480" w:firstLine="720"/>
        <w:jc w:val="both"/>
        <w:rPr>
          <w:i/>
          <w:iCs/>
          <w:sz w:val="22"/>
          <w:szCs w:val="22"/>
        </w:rPr>
      </w:pPr>
    </w:p>
    <w:p w:rsidR="003478ED" w:rsidRDefault="003478ED" w:rsidP="003478ED">
      <w:pPr>
        <w:pStyle w:val="Standard"/>
        <w:ind w:left="6480" w:firstLine="720"/>
        <w:jc w:val="both"/>
        <w:rPr>
          <w:i/>
          <w:iCs/>
          <w:sz w:val="22"/>
          <w:szCs w:val="22"/>
        </w:rPr>
      </w:pPr>
    </w:p>
    <w:p w:rsidR="003478ED" w:rsidRDefault="003478ED" w:rsidP="003478ED">
      <w:pPr>
        <w:pStyle w:val="Standard"/>
        <w:ind w:left="6480" w:firstLine="720"/>
        <w:jc w:val="both"/>
        <w:rPr>
          <w:i/>
          <w:iCs/>
          <w:sz w:val="22"/>
          <w:szCs w:val="22"/>
        </w:rPr>
      </w:pPr>
    </w:p>
    <w:p w:rsidR="003478ED" w:rsidRDefault="003478ED" w:rsidP="003478ED">
      <w:pPr>
        <w:pStyle w:val="Standard"/>
        <w:ind w:left="6480" w:firstLine="720"/>
        <w:jc w:val="both"/>
        <w:rPr>
          <w:i/>
          <w:iCs/>
          <w:sz w:val="22"/>
          <w:szCs w:val="22"/>
        </w:rPr>
      </w:pPr>
    </w:p>
    <w:p w:rsidR="00C229AE" w:rsidRDefault="003478ED" w:rsidP="003478ED">
      <w:pPr>
        <w:pStyle w:val="Standard"/>
        <w:rPr>
          <w:b/>
          <w:sz w:val="22"/>
          <w:szCs w:val="22"/>
        </w:rPr>
      </w:pPr>
      <w:r>
        <w:rPr>
          <w:b/>
          <w:sz w:val="22"/>
          <w:szCs w:val="22"/>
        </w:rPr>
        <w:t xml:space="preserve">     </w:t>
      </w:r>
    </w:p>
    <w:p w:rsidR="003478ED" w:rsidRDefault="003478ED" w:rsidP="003478ED">
      <w:pPr>
        <w:pStyle w:val="Standard"/>
      </w:pPr>
      <w:r>
        <w:rPr>
          <w:b/>
          <w:sz w:val="22"/>
          <w:szCs w:val="22"/>
        </w:rPr>
        <w:lastRenderedPageBreak/>
        <w:t xml:space="preserve">  </w:t>
      </w:r>
      <w:r>
        <w:rPr>
          <w:sz w:val="22"/>
          <w:szCs w:val="22"/>
        </w:rPr>
        <w:t xml:space="preserve">OFERTANTUL </w:t>
      </w:r>
      <w:r>
        <w:rPr>
          <w:b/>
          <w:sz w:val="22"/>
          <w:szCs w:val="22"/>
        </w:rPr>
        <w:t xml:space="preserve">                                                                                                              </w:t>
      </w:r>
    </w:p>
    <w:p w:rsidR="003478ED" w:rsidRDefault="003478ED" w:rsidP="003478ED">
      <w:pPr>
        <w:pStyle w:val="Standard"/>
        <w:rPr>
          <w:b/>
          <w:sz w:val="22"/>
          <w:szCs w:val="22"/>
        </w:rPr>
      </w:pPr>
    </w:p>
    <w:p w:rsidR="003478ED" w:rsidRDefault="003478ED" w:rsidP="003478ED">
      <w:pPr>
        <w:pStyle w:val="Standard"/>
        <w:ind w:left="7080" w:firstLine="708"/>
        <w:rPr>
          <w:b/>
          <w:sz w:val="22"/>
          <w:szCs w:val="22"/>
        </w:rPr>
      </w:pPr>
      <w:r>
        <w:rPr>
          <w:b/>
          <w:sz w:val="22"/>
          <w:szCs w:val="22"/>
        </w:rPr>
        <w:t xml:space="preserve">   Anexa 3</w:t>
      </w:r>
    </w:p>
    <w:p w:rsidR="003478ED" w:rsidRDefault="003478ED" w:rsidP="003478ED">
      <w:pPr>
        <w:pStyle w:val="Standard"/>
        <w:rPr>
          <w:b/>
          <w:sz w:val="22"/>
          <w:szCs w:val="22"/>
        </w:rPr>
      </w:pPr>
      <w:r>
        <w:rPr>
          <w:b/>
          <w:sz w:val="22"/>
          <w:szCs w:val="22"/>
        </w:rPr>
        <w:t xml:space="preserve">  ____________________</w:t>
      </w:r>
    </w:p>
    <w:p w:rsidR="003478ED" w:rsidRDefault="003478ED" w:rsidP="003478ED">
      <w:pPr>
        <w:pStyle w:val="Standard"/>
        <w:rPr>
          <w:i/>
          <w:sz w:val="22"/>
          <w:szCs w:val="22"/>
        </w:rPr>
      </w:pPr>
      <w:r>
        <w:rPr>
          <w:i/>
          <w:sz w:val="22"/>
          <w:szCs w:val="22"/>
        </w:rPr>
        <w:t xml:space="preserve">     (</w:t>
      </w:r>
      <w:proofErr w:type="gramStart"/>
      <w:r>
        <w:rPr>
          <w:i/>
          <w:sz w:val="22"/>
          <w:szCs w:val="22"/>
        </w:rPr>
        <w:t>denumirea/numele</w:t>
      </w:r>
      <w:proofErr w:type="gramEnd"/>
      <w:r>
        <w:rPr>
          <w:i/>
          <w:sz w:val="22"/>
          <w:szCs w:val="22"/>
        </w:rPr>
        <w:t>)</w:t>
      </w:r>
    </w:p>
    <w:p w:rsidR="003478ED" w:rsidRDefault="003478ED" w:rsidP="003478ED">
      <w:pPr>
        <w:pStyle w:val="Standard"/>
        <w:rPr>
          <w:rFonts w:eastAsia="Calibri"/>
          <w:i/>
          <w:iCs/>
          <w:sz w:val="22"/>
          <w:szCs w:val="22"/>
        </w:rPr>
      </w:pPr>
    </w:p>
    <w:p w:rsidR="003478ED" w:rsidRDefault="003478ED" w:rsidP="003478ED">
      <w:pPr>
        <w:pStyle w:val="Standard"/>
        <w:ind w:left="540"/>
        <w:jc w:val="center"/>
        <w:rPr>
          <w:b/>
          <w:sz w:val="22"/>
          <w:szCs w:val="22"/>
        </w:rPr>
      </w:pPr>
      <w:r>
        <w:rPr>
          <w:b/>
          <w:sz w:val="22"/>
          <w:szCs w:val="22"/>
        </w:rPr>
        <w:t>DECLARATIE</w:t>
      </w:r>
    </w:p>
    <w:p w:rsidR="003478ED" w:rsidRDefault="003478ED" w:rsidP="003478ED">
      <w:pPr>
        <w:pStyle w:val="Standard"/>
        <w:jc w:val="center"/>
        <w:rPr>
          <w:b/>
          <w:sz w:val="22"/>
          <w:szCs w:val="22"/>
        </w:rPr>
      </w:pPr>
      <w:proofErr w:type="gramStart"/>
      <w:r>
        <w:rPr>
          <w:b/>
          <w:sz w:val="22"/>
          <w:szCs w:val="22"/>
        </w:rPr>
        <w:t>privind</w:t>
      </w:r>
      <w:proofErr w:type="gramEnd"/>
      <w:r>
        <w:rPr>
          <w:b/>
          <w:sz w:val="22"/>
          <w:szCs w:val="22"/>
        </w:rPr>
        <w:t xml:space="preserve"> evitarea conflictului de interese</w:t>
      </w:r>
    </w:p>
    <w:p w:rsidR="003478ED" w:rsidRDefault="003478ED" w:rsidP="003478ED">
      <w:pPr>
        <w:pStyle w:val="Standard"/>
        <w:jc w:val="center"/>
        <w:rPr>
          <w:b/>
          <w:sz w:val="22"/>
          <w:szCs w:val="22"/>
        </w:rPr>
      </w:pPr>
      <w:r>
        <w:rPr>
          <w:b/>
          <w:sz w:val="22"/>
          <w:szCs w:val="22"/>
        </w:rPr>
        <w:t>(</w:t>
      </w:r>
      <w:proofErr w:type="gramStart"/>
      <w:r>
        <w:rPr>
          <w:b/>
          <w:sz w:val="22"/>
          <w:szCs w:val="22"/>
        </w:rPr>
        <w:t>conform</w:t>
      </w:r>
      <w:proofErr w:type="gramEnd"/>
      <w:r>
        <w:rPr>
          <w:b/>
          <w:sz w:val="22"/>
          <w:szCs w:val="22"/>
        </w:rPr>
        <w:t xml:space="preserve"> art. 59 si 60 din Legea nr. 98/2016 privind achizitiile publice)</w:t>
      </w:r>
    </w:p>
    <w:p w:rsidR="003478ED" w:rsidRDefault="003478ED" w:rsidP="003478ED">
      <w:pPr>
        <w:pStyle w:val="Standard"/>
        <w:ind w:left="540"/>
        <w:jc w:val="center"/>
        <w:rPr>
          <w:b/>
          <w:sz w:val="22"/>
          <w:szCs w:val="22"/>
        </w:rPr>
      </w:pPr>
    </w:p>
    <w:p w:rsidR="003478ED" w:rsidRDefault="003478ED" w:rsidP="003478ED">
      <w:pPr>
        <w:pStyle w:val="Standard"/>
        <w:ind w:firstLine="540"/>
        <w:rPr>
          <w:sz w:val="22"/>
          <w:szCs w:val="22"/>
        </w:rPr>
      </w:pPr>
    </w:p>
    <w:p w:rsidR="003478ED" w:rsidRDefault="003478ED" w:rsidP="003478ED">
      <w:pPr>
        <w:pStyle w:val="Standard"/>
        <w:jc w:val="both"/>
      </w:pPr>
      <w:r>
        <w:rPr>
          <w:sz w:val="22"/>
          <w:szCs w:val="22"/>
        </w:rPr>
        <w:t>1. Subsemnatul/a …</w:t>
      </w:r>
      <w:proofErr w:type="gramStart"/>
      <w:r>
        <w:rPr>
          <w:sz w:val="22"/>
          <w:szCs w:val="22"/>
        </w:rPr>
        <w:t>...…………………,</w:t>
      </w:r>
      <w:proofErr w:type="gramEnd"/>
      <w:r>
        <w:rPr>
          <w:sz w:val="22"/>
          <w:szCs w:val="22"/>
        </w:rPr>
        <w:t xml:space="preserve"> în calitate de </w:t>
      </w:r>
      <w:r>
        <w:rPr>
          <w:i/>
          <w:sz w:val="22"/>
          <w:szCs w:val="22"/>
        </w:rPr>
        <w:t>…….........………………. (ofertant/candidat/ofertant asociat/subcontractant),</w:t>
      </w:r>
      <w:r>
        <w:rPr>
          <w:sz w:val="22"/>
          <w:szCs w:val="22"/>
        </w:rPr>
        <w:t xml:space="preserve"> la …………………………, în temeiul art.59 din Legea nr.98/2016 privind atribuirea contractelor de achiziţie publică, declar pe proprie răspundere, sub sancţiunea falsului în declaraţii, următoarele:</w:t>
      </w:r>
    </w:p>
    <w:p w:rsidR="003478ED" w:rsidRDefault="003478ED" w:rsidP="003478ED">
      <w:pPr>
        <w:pStyle w:val="Standard"/>
        <w:jc w:val="both"/>
      </w:pPr>
      <w:r>
        <w:rPr>
          <w:color w:val="000000"/>
          <w:sz w:val="22"/>
          <w:szCs w:val="22"/>
        </w:rPr>
        <w:t>   </w:t>
      </w:r>
      <w:r>
        <w:rPr>
          <w:b/>
          <w:bCs/>
          <w:color w:val="000000"/>
          <w:sz w:val="22"/>
          <w:szCs w:val="22"/>
        </w:rPr>
        <w:t>a)</w:t>
      </w:r>
      <w:r>
        <w:rPr>
          <w:color w:val="000000"/>
          <w:sz w:val="22"/>
          <w:szCs w:val="22"/>
        </w:rPr>
        <w:t> 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rsidR="003478ED" w:rsidRDefault="003478ED" w:rsidP="003478ED">
      <w:pPr>
        <w:pStyle w:val="Standard"/>
        <w:jc w:val="both"/>
      </w:pPr>
      <w:r>
        <w:rPr>
          <w:color w:val="000000"/>
          <w:sz w:val="22"/>
          <w:szCs w:val="22"/>
        </w:rPr>
        <w:t>   </w:t>
      </w:r>
      <w:r>
        <w:rPr>
          <w:b/>
          <w:bCs/>
          <w:color w:val="000000"/>
          <w:sz w:val="22"/>
          <w:szCs w:val="22"/>
        </w:rPr>
        <w:t>b)</w:t>
      </w:r>
      <w:r>
        <w:rPr>
          <w:color w:val="000000"/>
          <w:sz w:val="22"/>
          <w:szCs w:val="22"/>
        </w:rPr>
        <w:t> </w:t>
      </w:r>
      <w:proofErr w:type="gramStart"/>
      <w:r>
        <w:rPr>
          <w:color w:val="000000"/>
          <w:sz w:val="22"/>
          <w:szCs w:val="22"/>
        </w:rPr>
        <w:t>eu</w:t>
      </w:r>
      <w:proofErr w:type="gramEnd"/>
      <w:r>
        <w:rPr>
          <w:color w:val="000000"/>
          <w:sz w:val="22"/>
          <w:szCs w:val="22"/>
        </w:rPr>
        <w:t xml:space="preserve">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rsidR="003478ED" w:rsidRDefault="003478ED" w:rsidP="003478ED">
      <w:pPr>
        <w:pStyle w:val="Standard"/>
        <w:jc w:val="both"/>
      </w:pPr>
      <w:r>
        <w:rPr>
          <w:color w:val="000000"/>
          <w:sz w:val="22"/>
          <w:szCs w:val="22"/>
        </w:rPr>
        <w:t>   </w:t>
      </w:r>
      <w:r>
        <w:rPr>
          <w:b/>
          <w:bCs/>
          <w:color w:val="000000"/>
          <w:sz w:val="22"/>
          <w:szCs w:val="22"/>
        </w:rPr>
        <w:t>c)</w:t>
      </w:r>
      <w:r>
        <w:rPr>
          <w:color w:val="000000"/>
          <w:sz w:val="22"/>
          <w:szCs w:val="22"/>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3478ED" w:rsidRDefault="003478ED" w:rsidP="003478ED">
      <w:pPr>
        <w:pStyle w:val="Standard"/>
        <w:jc w:val="both"/>
      </w:pPr>
      <w:r>
        <w:rPr>
          <w:color w:val="000000"/>
          <w:sz w:val="22"/>
          <w:szCs w:val="22"/>
        </w:rPr>
        <w:t>   </w:t>
      </w:r>
      <w:proofErr w:type="gramStart"/>
      <w:r>
        <w:rPr>
          <w:b/>
          <w:bCs/>
          <w:color w:val="000000"/>
          <w:sz w:val="22"/>
          <w:szCs w:val="22"/>
        </w:rPr>
        <w:t>d)</w:t>
      </w:r>
      <w:r>
        <w:rPr>
          <w:color w:val="000000"/>
          <w:sz w:val="22"/>
          <w:szCs w:val="22"/>
        </w:rPr>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roofErr w:type="gramEnd"/>
    </w:p>
    <w:p w:rsidR="003478ED" w:rsidRDefault="003478ED" w:rsidP="003478ED">
      <w:pPr>
        <w:pStyle w:val="Standard"/>
        <w:jc w:val="both"/>
      </w:pPr>
      <w:r>
        <w:rPr>
          <w:color w:val="000000"/>
          <w:sz w:val="22"/>
          <w:szCs w:val="22"/>
        </w:rPr>
        <w:t>   </w:t>
      </w:r>
      <w:r>
        <w:rPr>
          <w:b/>
          <w:bCs/>
          <w:color w:val="000000"/>
          <w:sz w:val="22"/>
          <w:szCs w:val="22"/>
        </w:rPr>
        <w:t>e)</w:t>
      </w:r>
      <w:r>
        <w:rPr>
          <w:color w:val="000000"/>
          <w:sz w:val="22"/>
          <w:szCs w:val="22"/>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rsidR="003478ED" w:rsidRDefault="003478ED" w:rsidP="003478ED">
      <w:pPr>
        <w:pStyle w:val="Standard"/>
        <w:jc w:val="both"/>
        <w:rPr>
          <w:sz w:val="22"/>
          <w:szCs w:val="22"/>
        </w:rPr>
      </w:pPr>
    </w:p>
    <w:p w:rsidR="003478ED" w:rsidRDefault="003478ED" w:rsidP="003478ED">
      <w:pPr>
        <w:pStyle w:val="Standard"/>
        <w:jc w:val="both"/>
        <w:rPr>
          <w:sz w:val="22"/>
          <w:szCs w:val="22"/>
        </w:rPr>
      </w:pPr>
      <w:r>
        <w:rPr>
          <w:sz w:val="22"/>
          <w:szCs w:val="22"/>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3478ED" w:rsidRDefault="003478ED" w:rsidP="003478ED">
      <w:pPr>
        <w:pStyle w:val="Standard"/>
        <w:jc w:val="both"/>
        <w:rPr>
          <w:sz w:val="22"/>
          <w:szCs w:val="22"/>
        </w:rPr>
      </w:pPr>
      <w:r>
        <w:rPr>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3478ED" w:rsidRDefault="003478ED" w:rsidP="003478ED">
      <w:pPr>
        <w:pStyle w:val="Standard"/>
        <w:jc w:val="both"/>
      </w:pPr>
      <w:r>
        <w:rPr>
          <w:sz w:val="22"/>
          <w:szCs w:val="22"/>
        </w:rPr>
        <w:t xml:space="preserve">4. Subsemnatul/a autorizez prin prezenta orice instituţie, societate comercială, bancă, alte persoane juridice </w:t>
      </w:r>
      <w:proofErr w:type="gramStart"/>
      <w:r>
        <w:rPr>
          <w:sz w:val="22"/>
          <w:szCs w:val="22"/>
        </w:rPr>
        <w:t>să</w:t>
      </w:r>
      <w:proofErr w:type="gramEnd"/>
      <w:r>
        <w:rPr>
          <w:sz w:val="22"/>
          <w:szCs w:val="22"/>
        </w:rPr>
        <w:t xml:space="preserve"> furnizeze informaţii reprezentanţilor autorizaţi ai </w:t>
      </w:r>
      <w:r>
        <w:rPr>
          <w:color w:val="000000"/>
          <w:sz w:val="22"/>
          <w:szCs w:val="22"/>
        </w:rPr>
        <w:t>autoritatii contractante</w:t>
      </w:r>
      <w:r>
        <w:rPr>
          <w:sz w:val="22"/>
          <w:szCs w:val="22"/>
        </w:rPr>
        <w:t xml:space="preserve"> cu privire la orice aspect tehnic şi financiar în legătură cu activitatea noastră.</w:t>
      </w:r>
    </w:p>
    <w:p w:rsidR="003478ED" w:rsidRDefault="003478ED" w:rsidP="003478ED">
      <w:pPr>
        <w:pStyle w:val="Standard"/>
        <w:ind w:firstLine="540"/>
        <w:jc w:val="both"/>
        <w:rPr>
          <w:sz w:val="22"/>
          <w:szCs w:val="22"/>
          <w:lang w:val="it-IT"/>
        </w:rPr>
      </w:pPr>
    </w:p>
    <w:p w:rsidR="003478ED" w:rsidRDefault="003478ED" w:rsidP="003478ED">
      <w:pPr>
        <w:pStyle w:val="Standard"/>
        <w:ind w:firstLine="540"/>
        <w:jc w:val="both"/>
        <w:rPr>
          <w:sz w:val="22"/>
          <w:szCs w:val="22"/>
          <w:lang w:val="it-IT"/>
        </w:rPr>
      </w:pPr>
    </w:p>
    <w:p w:rsidR="003478ED" w:rsidRDefault="003478ED" w:rsidP="003478ED">
      <w:pPr>
        <w:pStyle w:val="Standard"/>
        <w:jc w:val="both"/>
        <w:rPr>
          <w:bCs/>
          <w:sz w:val="22"/>
          <w:szCs w:val="22"/>
        </w:rPr>
      </w:pPr>
      <w:r>
        <w:rPr>
          <w:bCs/>
          <w:sz w:val="22"/>
          <w:szCs w:val="22"/>
        </w:rPr>
        <w:t xml:space="preserve">Data </w:t>
      </w:r>
      <w:proofErr w:type="gramStart"/>
      <w:r>
        <w:rPr>
          <w:bCs/>
          <w:sz w:val="22"/>
          <w:szCs w:val="22"/>
        </w:rPr>
        <w:t>completării ..................</w:t>
      </w:r>
      <w:proofErr w:type="gramEnd"/>
    </w:p>
    <w:p w:rsidR="003478ED" w:rsidRDefault="003478ED" w:rsidP="003478ED">
      <w:pPr>
        <w:pStyle w:val="Standard"/>
        <w:ind w:left="4320"/>
        <w:jc w:val="both"/>
        <w:rPr>
          <w:sz w:val="22"/>
          <w:szCs w:val="22"/>
        </w:rPr>
      </w:pPr>
      <w:r>
        <w:rPr>
          <w:sz w:val="22"/>
          <w:szCs w:val="22"/>
        </w:rPr>
        <w:t>Operator economic,</w:t>
      </w:r>
    </w:p>
    <w:p w:rsidR="003478ED" w:rsidRDefault="003478ED" w:rsidP="003478ED">
      <w:pPr>
        <w:pStyle w:val="Standard"/>
        <w:ind w:left="3600" w:firstLine="720"/>
        <w:jc w:val="both"/>
        <w:rPr>
          <w:sz w:val="22"/>
          <w:szCs w:val="22"/>
        </w:rPr>
      </w:pPr>
      <w:r>
        <w:rPr>
          <w:sz w:val="22"/>
          <w:szCs w:val="22"/>
        </w:rPr>
        <w:t>…………………........... (</w:t>
      </w:r>
      <w:proofErr w:type="gramStart"/>
      <w:r>
        <w:rPr>
          <w:sz w:val="22"/>
          <w:szCs w:val="22"/>
        </w:rPr>
        <w:t>nume</w:t>
      </w:r>
      <w:proofErr w:type="gramEnd"/>
      <w:r>
        <w:rPr>
          <w:sz w:val="22"/>
          <w:szCs w:val="22"/>
        </w:rPr>
        <w:t>, prenume)</w:t>
      </w:r>
    </w:p>
    <w:p w:rsidR="003478ED" w:rsidRDefault="003478ED" w:rsidP="003478ED">
      <w:pPr>
        <w:pStyle w:val="Standard"/>
        <w:ind w:left="4320"/>
        <w:jc w:val="both"/>
        <w:rPr>
          <w:i/>
          <w:iCs/>
          <w:sz w:val="22"/>
          <w:szCs w:val="22"/>
        </w:rPr>
      </w:pPr>
      <w:proofErr w:type="gramStart"/>
      <w:r>
        <w:rPr>
          <w:i/>
          <w:iCs/>
          <w:sz w:val="22"/>
          <w:szCs w:val="22"/>
        </w:rPr>
        <w:t>....................................(</w:t>
      </w:r>
      <w:proofErr w:type="gramEnd"/>
      <w:r>
        <w:rPr>
          <w:i/>
          <w:iCs/>
          <w:sz w:val="22"/>
          <w:szCs w:val="22"/>
        </w:rPr>
        <w:t>semnatura autorizată)</w:t>
      </w:r>
    </w:p>
    <w:p w:rsidR="003478ED" w:rsidRDefault="003478ED" w:rsidP="003478ED">
      <w:pPr>
        <w:pStyle w:val="Standard"/>
        <w:ind w:left="6480" w:firstLine="720"/>
        <w:jc w:val="both"/>
        <w:rPr>
          <w:i/>
          <w:iCs/>
          <w:sz w:val="22"/>
          <w:szCs w:val="22"/>
        </w:rPr>
      </w:pPr>
      <w:r>
        <w:rPr>
          <w:i/>
          <w:iCs/>
          <w:sz w:val="22"/>
          <w:szCs w:val="22"/>
        </w:rPr>
        <w:t>(</w:t>
      </w:r>
      <w:proofErr w:type="gramStart"/>
      <w:r>
        <w:rPr>
          <w:i/>
          <w:iCs/>
          <w:sz w:val="22"/>
          <w:szCs w:val="22"/>
        </w:rPr>
        <w:t>stampila</w:t>
      </w:r>
      <w:proofErr w:type="gramEnd"/>
      <w:r>
        <w:rPr>
          <w:i/>
          <w:iCs/>
          <w:sz w:val="22"/>
          <w:szCs w:val="22"/>
        </w:rPr>
        <w:t>)</w:t>
      </w:r>
    </w:p>
    <w:p w:rsidR="003478ED" w:rsidRDefault="003478ED" w:rsidP="003478ED">
      <w:pPr>
        <w:pStyle w:val="Standard"/>
        <w:jc w:val="right"/>
        <w:rPr>
          <w:b/>
          <w:bCs/>
          <w:color w:val="000000"/>
          <w:sz w:val="22"/>
          <w:szCs w:val="22"/>
        </w:rPr>
      </w:pPr>
    </w:p>
    <w:p w:rsidR="003478ED" w:rsidRDefault="003478ED" w:rsidP="003478ED">
      <w:pPr>
        <w:pStyle w:val="Standard"/>
        <w:jc w:val="right"/>
        <w:rPr>
          <w:b/>
          <w:bCs/>
          <w:color w:val="000000"/>
          <w:sz w:val="22"/>
          <w:szCs w:val="22"/>
        </w:rPr>
      </w:pPr>
    </w:p>
    <w:p w:rsidR="003478ED" w:rsidRDefault="003478ED" w:rsidP="003478ED">
      <w:pPr>
        <w:pStyle w:val="Standard"/>
        <w:widowControl w:val="0"/>
        <w:tabs>
          <w:tab w:val="right" w:leader="dot" w:pos="9637"/>
        </w:tabs>
        <w:jc w:val="both"/>
      </w:pPr>
      <w:r>
        <w:rPr>
          <w:sz w:val="22"/>
          <w:szCs w:val="22"/>
        </w:rPr>
        <w:t>Persoanele cu funcție de decizie în cadrul instituției sunt: Maracine Alin Madalin</w:t>
      </w:r>
      <w:r>
        <w:rPr>
          <w:color w:val="000000"/>
          <w:sz w:val="22"/>
          <w:szCs w:val="22"/>
        </w:rPr>
        <w:t xml:space="preserve"> - Administrator; Craciun Stefania- Contabil Șef, Florica Roberta- Pers Achiziții Publice, Betiu Andra Madalina -Comp RU</w:t>
      </w:r>
    </w:p>
    <w:sectPr w:rsidR="003478ED">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74"/>
    <w:rsid w:val="00202990"/>
    <w:rsid w:val="002F50AC"/>
    <w:rsid w:val="003478ED"/>
    <w:rsid w:val="006A5BB4"/>
    <w:rsid w:val="007B0904"/>
    <w:rsid w:val="00877A74"/>
    <w:rsid w:val="00C2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08F1"/>
  <w15:chartTrackingRefBased/>
  <w15:docId w15:val="{D20A72D6-B28B-4FFA-99AD-073051FF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ED"/>
    <w:pPr>
      <w:widowControl w:val="0"/>
      <w:suppressAutoHyphens/>
      <w:autoSpaceDN w:val="0"/>
      <w:spacing w:line="256" w:lineRule="auto"/>
      <w:textAlignment w:val="baseline"/>
    </w:pPr>
    <w:rPr>
      <w:rFonts w:ascii="Calibri" w:eastAsia="SimSun" w:hAnsi="Calibri" w:cs="Tahoma"/>
      <w:kern w:val="3"/>
      <w:lang w:val="ro-RO"/>
    </w:rPr>
  </w:style>
  <w:style w:type="paragraph" w:styleId="Heading6">
    <w:name w:val="heading 6"/>
    <w:basedOn w:val="Standard"/>
    <w:next w:val="Normal"/>
    <w:link w:val="Heading6Char"/>
    <w:rsid w:val="003478ED"/>
    <w:pPr>
      <w:keepNext/>
      <w:keepLines/>
      <w:spacing w:before="40"/>
      <w:outlineLvl w:val="5"/>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478ED"/>
    <w:rPr>
      <w:rFonts w:ascii="Calibri Light" w:eastAsia="Times New Roman" w:hAnsi="Calibri Light" w:cs="Times New Roman"/>
      <w:color w:val="1F3763"/>
      <w:kern w:val="3"/>
      <w:sz w:val="24"/>
      <w:szCs w:val="24"/>
      <w:lang w:eastAsia="zh-CN"/>
    </w:rPr>
  </w:style>
  <w:style w:type="paragraph" w:customStyle="1" w:styleId="Standard">
    <w:name w:val="Standard"/>
    <w:rsid w:val="003478E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Spacing">
    <w:name w:val="No Spacing"/>
    <w:rsid w:val="003478ED"/>
    <w:pPr>
      <w:suppressAutoHyphens/>
      <w:autoSpaceDN w:val="0"/>
      <w:spacing w:line="240" w:lineRule="auto"/>
      <w:textAlignment w:val="baseline"/>
    </w:pPr>
    <w:rPr>
      <w:rFonts w:ascii="Times New Roman" w:eastAsia="Times New Roman" w:hAnsi="Times New Roman" w:cs="Times New Roman"/>
      <w:kern w:val="3"/>
      <w:sz w:val="24"/>
      <w:szCs w:val="24"/>
      <w:lang w:val="ro-RO"/>
    </w:rPr>
  </w:style>
  <w:style w:type="paragraph" w:customStyle="1" w:styleId="DefaultText1">
    <w:name w:val="Default Text:1"/>
    <w:basedOn w:val="Normal"/>
    <w:rsid w:val="006A5BB4"/>
    <w:pPr>
      <w:autoSpaceDN/>
      <w:spacing w:after="0" w:line="240" w:lineRule="auto"/>
      <w:textAlignment w:val="auto"/>
    </w:pPr>
    <w:rPr>
      <w:rFonts w:ascii="Times New Roman" w:eastAsia="Lucida Sans Unicode" w:hAnsi="Times New Roman" w:cs="Times New Roman"/>
      <w:kern w:val="1"/>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26584%2065402587" TargetMode="External"/><Relationship Id="rId18" Type="http://schemas.openxmlformats.org/officeDocument/2006/relationships/hyperlink" Target="act:56971%2063695762" TargetMode="External"/><Relationship Id="rId26" Type="http://schemas.openxmlformats.org/officeDocument/2006/relationships/hyperlink" Target="act:1114166%2096798275" TargetMode="External"/><Relationship Id="rId3" Type="http://schemas.openxmlformats.org/officeDocument/2006/relationships/webSettings" Target="webSettings.xml"/><Relationship Id="rId21" Type="http://schemas.openxmlformats.org/officeDocument/2006/relationships/hyperlink" Target="act:56971%200" TargetMode="External"/><Relationship Id="rId7" Type="http://schemas.openxmlformats.org/officeDocument/2006/relationships/hyperlink" Target="act:126692%2041995383" TargetMode="External"/><Relationship Id="rId12" Type="http://schemas.openxmlformats.org/officeDocument/2006/relationships/hyperlink" Target="act:26584%200" TargetMode="External"/><Relationship Id="rId17" Type="http://schemas.openxmlformats.org/officeDocument/2006/relationships/hyperlink" Target="act:56971%2063695715" TargetMode="External"/><Relationship Id="rId25" Type="http://schemas.openxmlformats.org/officeDocument/2006/relationships/hyperlink" Target="act:126692%2096797768" TargetMode="External"/><Relationship Id="rId2" Type="http://schemas.openxmlformats.org/officeDocument/2006/relationships/settings" Target="settings.xml"/><Relationship Id="rId16" Type="http://schemas.openxmlformats.org/officeDocument/2006/relationships/hyperlink" Target="act:26584%2065402602" TargetMode="External"/><Relationship Id="rId20" Type="http://schemas.openxmlformats.org/officeDocument/2006/relationships/hyperlink" Target="act:56971%2063697832" TargetMode="External"/><Relationship Id="rId1" Type="http://schemas.openxmlformats.org/officeDocument/2006/relationships/styles" Target="styles.xml"/><Relationship Id="rId6" Type="http://schemas.openxmlformats.org/officeDocument/2006/relationships/hyperlink" Target="act:126692%200" TargetMode="External"/><Relationship Id="rId11" Type="http://schemas.openxmlformats.org/officeDocument/2006/relationships/hyperlink" Target="act:26584%2023439113" TargetMode="External"/><Relationship Id="rId24" Type="http://schemas.openxmlformats.org/officeDocument/2006/relationships/hyperlink" Target="act:126692%2041994745" TargetMode="External"/><Relationship Id="rId5" Type="http://schemas.openxmlformats.org/officeDocument/2006/relationships/hyperlink" Target="act:126881%200" TargetMode="External"/><Relationship Id="rId15" Type="http://schemas.openxmlformats.org/officeDocument/2006/relationships/hyperlink" Target="act:26584%2065402602" TargetMode="External"/><Relationship Id="rId23" Type="http://schemas.openxmlformats.org/officeDocument/2006/relationships/hyperlink" Target="act:56971%2063697824" TargetMode="External"/><Relationship Id="rId28" Type="http://schemas.openxmlformats.org/officeDocument/2006/relationships/theme" Target="theme/theme1.xml"/><Relationship Id="rId10" Type="http://schemas.openxmlformats.org/officeDocument/2006/relationships/hyperlink" Target="act:26584%2065401735" TargetMode="External"/><Relationship Id="rId19" Type="http://schemas.openxmlformats.org/officeDocument/2006/relationships/hyperlink" Target="act:56971%2063697829" TargetMode="External"/><Relationship Id="rId4" Type="http://schemas.openxmlformats.org/officeDocument/2006/relationships/hyperlink" Target="act:126692%2041995922" TargetMode="External"/><Relationship Id="rId9" Type="http://schemas.openxmlformats.org/officeDocument/2006/relationships/hyperlink" Target="act:126881%200" TargetMode="External"/><Relationship Id="rId14" Type="http://schemas.openxmlformats.org/officeDocument/2006/relationships/hyperlink" Target="act:26584%2065402587" TargetMode="External"/><Relationship Id="rId22" Type="http://schemas.openxmlformats.org/officeDocument/2006/relationships/hyperlink" Target="act:329918%206406105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ROBERTA-PC</dc:creator>
  <cp:keywords/>
  <dc:description/>
  <cp:lastModifiedBy>ROBERTA-PC</cp:lastModifiedBy>
  <cp:revision>6</cp:revision>
  <dcterms:created xsi:type="dcterms:W3CDTF">2020-09-18T09:37:00Z</dcterms:created>
  <dcterms:modified xsi:type="dcterms:W3CDTF">2020-09-18T09:50:00Z</dcterms:modified>
</cp:coreProperties>
</file>